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DE043" w14:textId="2E93417C" w:rsidR="00586EAA" w:rsidRDefault="00F65EB9" w:rsidP="00586EAA">
      <w:pPr>
        <w:rPr>
          <w:rFonts w:ascii="Verdana" w:hAnsi="Verdana"/>
          <w:noProof/>
          <w:sz w:val="16"/>
          <w:szCs w:val="16"/>
          <w:lang w:eastAsia="en-GB"/>
        </w:rPr>
      </w:pPr>
      <w:r>
        <w:rPr>
          <w:rFonts w:ascii="Verdana" w:hAnsi="Verdana"/>
          <w:noProof/>
          <w:sz w:val="16"/>
          <w:szCs w:val="16"/>
          <w:lang w:eastAsia="en-GB"/>
        </w:rPr>
        <w:t>FINAL Version</w:t>
      </w:r>
    </w:p>
    <w:p w14:paraId="6E88043E" w14:textId="0C211CC5" w:rsidR="00402D7C" w:rsidRDefault="002B36EF" w:rsidP="00586EAA">
      <w:pPr>
        <w:jc w:val="center"/>
        <w:rPr>
          <w:rFonts w:ascii="Verdana" w:hAnsi="Verdana"/>
          <w:noProof/>
          <w:sz w:val="16"/>
          <w:szCs w:val="16"/>
          <w:lang w:eastAsia="en-GB"/>
        </w:rPr>
      </w:pPr>
      <w:r>
        <w:rPr>
          <w:rFonts w:ascii="Comic Sans MS" w:hAnsi="Comic Sans MS"/>
          <w:noProof/>
          <w:sz w:val="32"/>
          <w:szCs w:val="32"/>
          <w:lang w:eastAsia="en-GB"/>
        </w:rPr>
        <w:drawing>
          <wp:inline distT="0" distB="0" distL="0" distR="0" wp14:anchorId="69B9A606" wp14:editId="6BE86066">
            <wp:extent cx="3172460" cy="1367790"/>
            <wp:effectExtent l="0" t="0" r="8890" b="3810"/>
            <wp:docPr id="1" name="Picture 1" descr="SAUWS_Student Association UWS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WS_Student Association UWS 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2460" cy="1367790"/>
                    </a:xfrm>
                    <a:prstGeom prst="rect">
                      <a:avLst/>
                    </a:prstGeom>
                    <a:noFill/>
                    <a:ln>
                      <a:noFill/>
                    </a:ln>
                  </pic:spPr>
                </pic:pic>
              </a:graphicData>
            </a:graphic>
          </wp:inline>
        </w:drawing>
      </w:r>
    </w:p>
    <w:p w14:paraId="0E4DCC05" w14:textId="77777777" w:rsidR="002B36EF" w:rsidRPr="002B36EF" w:rsidRDefault="002B36EF" w:rsidP="002B36EF">
      <w:pPr>
        <w:rPr>
          <w:rFonts w:ascii="Verdana" w:hAnsi="Verdana"/>
          <w:sz w:val="16"/>
          <w:szCs w:val="16"/>
        </w:rPr>
      </w:pPr>
    </w:p>
    <w:p w14:paraId="0069E25C" w14:textId="417C9DE8" w:rsidR="00402D7C" w:rsidRPr="00715CCF" w:rsidRDefault="00402D7C" w:rsidP="00402D7C">
      <w:pPr>
        <w:jc w:val="both"/>
        <w:rPr>
          <w:rFonts w:ascii="Verdana" w:hAnsi="Verdana" w:cs="Verdana"/>
          <w:sz w:val="24"/>
          <w:szCs w:val="24"/>
        </w:rPr>
      </w:pPr>
      <w:r w:rsidRPr="00715CCF">
        <w:rPr>
          <w:rFonts w:ascii="Verdana" w:hAnsi="Verdana" w:cs="Verdana"/>
          <w:b/>
          <w:sz w:val="24"/>
          <w:szCs w:val="24"/>
        </w:rPr>
        <w:t xml:space="preserve">Minutes of Meeting </w:t>
      </w:r>
      <w:r w:rsidR="00715CCF" w:rsidRPr="00715CCF">
        <w:rPr>
          <w:rFonts w:ascii="Verdana" w:hAnsi="Verdana" w:cs="Verdana"/>
          <w:b/>
          <w:sz w:val="24"/>
          <w:szCs w:val="24"/>
        </w:rPr>
        <w:t>5</w:t>
      </w:r>
      <w:r w:rsidR="006F4346" w:rsidRPr="00715CCF">
        <w:rPr>
          <w:rFonts w:ascii="Verdana" w:hAnsi="Verdana" w:cs="Verdana"/>
          <w:b/>
          <w:sz w:val="24"/>
          <w:szCs w:val="24"/>
        </w:rPr>
        <w:t xml:space="preserve"> </w:t>
      </w:r>
      <w:r w:rsidR="006F4346" w:rsidRPr="00715CCF">
        <w:rPr>
          <w:rFonts w:ascii="Verdana" w:hAnsi="Verdana" w:cs="Verdana"/>
          <w:sz w:val="24"/>
          <w:szCs w:val="24"/>
        </w:rPr>
        <w:t>of</w:t>
      </w:r>
      <w:r w:rsidRPr="00715CCF">
        <w:rPr>
          <w:rFonts w:ascii="Verdana" w:hAnsi="Verdana" w:cs="Verdana"/>
          <w:sz w:val="24"/>
          <w:szCs w:val="24"/>
        </w:rPr>
        <w:t xml:space="preserve"> the Board of Trustees held on </w:t>
      </w:r>
      <w:r w:rsidR="00715CCF" w:rsidRPr="00715CCF">
        <w:rPr>
          <w:rFonts w:ascii="Verdana" w:hAnsi="Verdana" w:cs="Verdana"/>
          <w:sz w:val="24"/>
          <w:szCs w:val="24"/>
        </w:rPr>
        <w:t>7</w:t>
      </w:r>
      <w:r w:rsidR="00715CCF" w:rsidRPr="00715CCF">
        <w:rPr>
          <w:rFonts w:ascii="Verdana" w:hAnsi="Verdana" w:cs="Verdana"/>
          <w:sz w:val="24"/>
          <w:szCs w:val="24"/>
          <w:vertAlign w:val="superscript"/>
        </w:rPr>
        <w:t>th</w:t>
      </w:r>
      <w:r w:rsidR="00715CCF" w:rsidRPr="00715CCF">
        <w:rPr>
          <w:rFonts w:ascii="Verdana" w:hAnsi="Verdana" w:cs="Verdana"/>
          <w:sz w:val="24"/>
          <w:szCs w:val="24"/>
        </w:rPr>
        <w:t xml:space="preserve"> December</w:t>
      </w:r>
      <w:r w:rsidR="006F4346" w:rsidRPr="00715CCF">
        <w:rPr>
          <w:rFonts w:ascii="Verdana" w:hAnsi="Verdana" w:cs="Verdana"/>
          <w:sz w:val="24"/>
          <w:szCs w:val="24"/>
        </w:rPr>
        <w:t xml:space="preserve"> </w:t>
      </w:r>
      <w:r w:rsidRPr="00715CCF">
        <w:rPr>
          <w:rFonts w:ascii="Verdana" w:hAnsi="Verdana" w:cs="Verdana"/>
          <w:sz w:val="24"/>
          <w:szCs w:val="24"/>
        </w:rPr>
        <w:t xml:space="preserve">2016 in the Boardroom, Paisley, commencing at </w:t>
      </w:r>
      <w:r w:rsidR="00715CCF" w:rsidRPr="00715CCF">
        <w:rPr>
          <w:rFonts w:ascii="Verdana" w:hAnsi="Verdana" w:cs="Verdana"/>
          <w:sz w:val="24"/>
          <w:szCs w:val="24"/>
        </w:rPr>
        <w:t>09.3</w:t>
      </w:r>
      <w:r w:rsidRPr="00715CCF">
        <w:rPr>
          <w:rFonts w:ascii="Verdana" w:hAnsi="Verdana" w:cs="Verdana"/>
          <w:sz w:val="24"/>
          <w:szCs w:val="24"/>
        </w:rPr>
        <w:t>0am.</w:t>
      </w:r>
    </w:p>
    <w:p w14:paraId="7317B20F" w14:textId="5BB7F6A1" w:rsidR="00402D7C" w:rsidRPr="00402D7C" w:rsidRDefault="00402D7C" w:rsidP="00402D7C">
      <w:pPr>
        <w:rPr>
          <w:rFonts w:ascii="Verdana" w:hAnsi="Verdana"/>
          <w:sz w:val="24"/>
          <w:szCs w:val="24"/>
        </w:rPr>
      </w:pPr>
      <w:r w:rsidRPr="00402D7C">
        <w:rPr>
          <w:rFonts w:ascii="Verdana" w:hAnsi="Verdana"/>
          <w:sz w:val="24"/>
          <w:szCs w:val="24"/>
        </w:rPr>
        <w:t>Heather Armstrong, President in the Chair</w:t>
      </w:r>
    </w:p>
    <w:p w14:paraId="43F681C2" w14:textId="6859BD77" w:rsidR="005821C6" w:rsidRDefault="005821C6" w:rsidP="003052E4">
      <w:pPr>
        <w:spacing w:after="0" w:line="240" w:lineRule="auto"/>
        <w:jc w:val="both"/>
        <w:rPr>
          <w:rFonts w:ascii="Verdana" w:hAnsi="Verdana"/>
          <w:sz w:val="24"/>
          <w:szCs w:val="24"/>
        </w:rPr>
      </w:pPr>
      <w:r w:rsidRPr="003052E4">
        <w:rPr>
          <w:rFonts w:ascii="Verdana" w:hAnsi="Verdana"/>
          <w:sz w:val="24"/>
          <w:szCs w:val="24"/>
        </w:rPr>
        <w:t xml:space="preserve">Meeting Commenced </w:t>
      </w:r>
      <w:r w:rsidR="00402D7C">
        <w:rPr>
          <w:rFonts w:ascii="Verdana" w:hAnsi="Verdana"/>
          <w:sz w:val="24"/>
          <w:szCs w:val="24"/>
        </w:rPr>
        <w:t xml:space="preserve">at </w:t>
      </w:r>
      <w:r w:rsidR="00715CCF">
        <w:rPr>
          <w:rFonts w:ascii="Verdana" w:hAnsi="Verdana"/>
          <w:sz w:val="24"/>
          <w:szCs w:val="24"/>
        </w:rPr>
        <w:t>9.30</w:t>
      </w:r>
      <w:r w:rsidR="00402D7C">
        <w:rPr>
          <w:rFonts w:ascii="Verdana" w:hAnsi="Verdana"/>
          <w:sz w:val="24"/>
          <w:szCs w:val="24"/>
        </w:rPr>
        <w:t xml:space="preserve">am </w:t>
      </w:r>
    </w:p>
    <w:p w14:paraId="35A80A0F" w14:textId="77777777" w:rsidR="00402D7C" w:rsidRPr="003052E4" w:rsidRDefault="00402D7C" w:rsidP="003052E4">
      <w:pPr>
        <w:spacing w:after="0" w:line="240" w:lineRule="auto"/>
        <w:jc w:val="both"/>
        <w:rPr>
          <w:rFonts w:ascii="Verdana" w:hAnsi="Verdana"/>
          <w:sz w:val="24"/>
          <w:szCs w:val="24"/>
        </w:rPr>
      </w:pPr>
    </w:p>
    <w:p w14:paraId="49A2CB6D" w14:textId="3F5685C4" w:rsidR="005821C6" w:rsidRPr="003052E4" w:rsidRDefault="005821C6" w:rsidP="003052E4">
      <w:pPr>
        <w:spacing w:after="0" w:line="240" w:lineRule="auto"/>
        <w:ind w:firstLine="720"/>
        <w:jc w:val="both"/>
        <w:rPr>
          <w:rFonts w:ascii="Verdana" w:hAnsi="Verdana"/>
          <w:sz w:val="24"/>
          <w:szCs w:val="24"/>
        </w:rPr>
      </w:pPr>
      <w:r w:rsidRPr="003052E4">
        <w:rPr>
          <w:rFonts w:ascii="Verdana" w:hAnsi="Verdana"/>
          <w:sz w:val="24"/>
          <w:szCs w:val="24"/>
        </w:rPr>
        <w:t>Heather A</w:t>
      </w:r>
      <w:r w:rsidR="003052E4">
        <w:rPr>
          <w:rFonts w:ascii="Verdana" w:hAnsi="Verdana"/>
          <w:sz w:val="24"/>
          <w:szCs w:val="24"/>
        </w:rPr>
        <w:t>rmstrong</w:t>
      </w:r>
      <w:r w:rsidR="003052E4">
        <w:rPr>
          <w:rFonts w:ascii="Verdana" w:hAnsi="Verdana"/>
          <w:sz w:val="24"/>
          <w:szCs w:val="24"/>
        </w:rPr>
        <w:tab/>
      </w:r>
      <w:r w:rsidR="000F2C2D" w:rsidRPr="003052E4">
        <w:rPr>
          <w:rFonts w:ascii="Verdana" w:hAnsi="Verdana"/>
          <w:sz w:val="24"/>
          <w:szCs w:val="24"/>
        </w:rPr>
        <w:t>Senior Student Representative / Chair</w:t>
      </w:r>
      <w:r w:rsidR="003052E4">
        <w:rPr>
          <w:rFonts w:ascii="Verdana" w:hAnsi="Verdana"/>
          <w:sz w:val="24"/>
          <w:szCs w:val="24"/>
        </w:rPr>
        <w:tab/>
      </w:r>
      <w:r w:rsidR="003052E4">
        <w:rPr>
          <w:rFonts w:ascii="Verdana" w:hAnsi="Verdana"/>
          <w:sz w:val="24"/>
          <w:szCs w:val="24"/>
        </w:rPr>
        <w:tab/>
      </w:r>
      <w:r w:rsidRPr="003052E4">
        <w:rPr>
          <w:rFonts w:ascii="Verdana" w:hAnsi="Verdana"/>
          <w:sz w:val="24"/>
          <w:szCs w:val="24"/>
        </w:rPr>
        <w:t>HA</w:t>
      </w:r>
    </w:p>
    <w:p w14:paraId="0562FD20" w14:textId="77777777" w:rsidR="00081542" w:rsidRPr="003052E4" w:rsidRDefault="00081542" w:rsidP="003052E4">
      <w:pPr>
        <w:spacing w:after="0" w:line="240" w:lineRule="auto"/>
        <w:ind w:firstLine="720"/>
        <w:jc w:val="both"/>
        <w:rPr>
          <w:rFonts w:ascii="Verdana" w:hAnsi="Verdana"/>
          <w:sz w:val="24"/>
          <w:szCs w:val="24"/>
        </w:rPr>
      </w:pPr>
      <w:r w:rsidRPr="003052E4">
        <w:rPr>
          <w:rFonts w:ascii="Verdana" w:hAnsi="Verdana"/>
          <w:sz w:val="24"/>
          <w:szCs w:val="24"/>
        </w:rPr>
        <w:t>Allan Millar</w:t>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t>External Trustee</w:t>
      </w:r>
      <w:r w:rsidR="008F04AD" w:rsidRPr="003052E4">
        <w:rPr>
          <w:rFonts w:ascii="Verdana" w:hAnsi="Verdana"/>
          <w:sz w:val="24"/>
          <w:szCs w:val="24"/>
        </w:rPr>
        <w:t xml:space="preserve">/ Vice Chair </w:t>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t>AM</w:t>
      </w:r>
    </w:p>
    <w:p w14:paraId="1E038562" w14:textId="7556986D" w:rsidR="00081542" w:rsidRPr="003052E4" w:rsidRDefault="003052E4" w:rsidP="003052E4">
      <w:pPr>
        <w:spacing w:after="0" w:line="240" w:lineRule="auto"/>
        <w:ind w:firstLine="720"/>
        <w:jc w:val="both"/>
        <w:rPr>
          <w:rFonts w:ascii="Verdana" w:hAnsi="Verdana"/>
          <w:sz w:val="24"/>
          <w:szCs w:val="24"/>
        </w:rPr>
      </w:pPr>
      <w:r>
        <w:rPr>
          <w:rFonts w:ascii="Verdana" w:hAnsi="Verdana"/>
          <w:sz w:val="24"/>
          <w:szCs w:val="24"/>
        </w:rPr>
        <w:t>Arlane Fleming</w:t>
      </w:r>
      <w:r>
        <w:rPr>
          <w:rFonts w:ascii="Verdana" w:hAnsi="Verdana"/>
          <w:sz w:val="24"/>
          <w:szCs w:val="24"/>
        </w:rPr>
        <w:tab/>
      </w:r>
      <w:r>
        <w:rPr>
          <w:rFonts w:ascii="Verdana" w:hAnsi="Verdana"/>
          <w:sz w:val="24"/>
          <w:szCs w:val="24"/>
        </w:rPr>
        <w:tab/>
      </w:r>
      <w:r w:rsidR="00081542" w:rsidRPr="003052E4">
        <w:rPr>
          <w:rFonts w:ascii="Verdana" w:hAnsi="Verdana"/>
          <w:sz w:val="24"/>
          <w:szCs w:val="24"/>
        </w:rPr>
        <w:t>External Trustee</w:t>
      </w:r>
      <w:r w:rsidR="00081542" w:rsidRPr="003052E4">
        <w:rPr>
          <w:rFonts w:ascii="Verdana" w:hAnsi="Verdana"/>
          <w:sz w:val="24"/>
          <w:szCs w:val="24"/>
        </w:rPr>
        <w:tab/>
      </w:r>
      <w:r w:rsidR="00081542" w:rsidRPr="003052E4">
        <w:rPr>
          <w:rFonts w:ascii="Verdana" w:hAnsi="Verdana"/>
          <w:sz w:val="24"/>
          <w:szCs w:val="24"/>
        </w:rPr>
        <w:tab/>
      </w:r>
      <w:r w:rsidR="00081542" w:rsidRPr="003052E4">
        <w:rPr>
          <w:rFonts w:ascii="Verdana" w:hAnsi="Verdana"/>
          <w:sz w:val="24"/>
          <w:szCs w:val="24"/>
        </w:rPr>
        <w:tab/>
      </w:r>
      <w:r w:rsidR="00081542" w:rsidRPr="003052E4">
        <w:rPr>
          <w:rFonts w:ascii="Verdana" w:hAnsi="Verdana"/>
          <w:sz w:val="24"/>
          <w:szCs w:val="24"/>
        </w:rPr>
        <w:tab/>
      </w:r>
      <w:r w:rsidR="00976155" w:rsidRPr="003052E4">
        <w:rPr>
          <w:rFonts w:ascii="Verdana" w:hAnsi="Verdana"/>
          <w:sz w:val="24"/>
          <w:szCs w:val="24"/>
        </w:rPr>
        <w:tab/>
      </w:r>
      <w:r>
        <w:rPr>
          <w:rFonts w:ascii="Verdana" w:hAnsi="Verdana"/>
          <w:sz w:val="24"/>
          <w:szCs w:val="24"/>
        </w:rPr>
        <w:tab/>
      </w:r>
      <w:r w:rsidR="00081542" w:rsidRPr="003052E4">
        <w:rPr>
          <w:rFonts w:ascii="Verdana" w:hAnsi="Verdana"/>
          <w:sz w:val="24"/>
          <w:szCs w:val="24"/>
        </w:rPr>
        <w:t>AF</w:t>
      </w:r>
    </w:p>
    <w:p w14:paraId="0820CB89" w14:textId="162280D7" w:rsidR="00081542" w:rsidRDefault="003052E4" w:rsidP="003052E4">
      <w:pPr>
        <w:spacing w:after="0" w:line="240" w:lineRule="auto"/>
        <w:ind w:firstLine="720"/>
        <w:jc w:val="both"/>
        <w:rPr>
          <w:rFonts w:ascii="Verdana" w:hAnsi="Verdana"/>
          <w:sz w:val="24"/>
          <w:szCs w:val="24"/>
        </w:rPr>
      </w:pPr>
      <w:r>
        <w:rPr>
          <w:rFonts w:ascii="Verdana" w:hAnsi="Verdana"/>
          <w:sz w:val="24"/>
          <w:szCs w:val="24"/>
        </w:rPr>
        <w:t>Mark McRitchie</w:t>
      </w:r>
      <w:r>
        <w:rPr>
          <w:rFonts w:ascii="Verdana" w:hAnsi="Verdana"/>
          <w:sz w:val="24"/>
          <w:szCs w:val="24"/>
        </w:rPr>
        <w:tab/>
      </w:r>
      <w:r>
        <w:rPr>
          <w:rFonts w:ascii="Verdana" w:hAnsi="Verdana"/>
          <w:sz w:val="24"/>
          <w:szCs w:val="24"/>
        </w:rPr>
        <w:tab/>
      </w:r>
      <w:r w:rsidR="00081542" w:rsidRPr="003052E4">
        <w:rPr>
          <w:rFonts w:ascii="Verdana" w:hAnsi="Verdana"/>
          <w:sz w:val="24"/>
          <w:szCs w:val="24"/>
        </w:rPr>
        <w:t>External Trustee</w:t>
      </w:r>
      <w:r w:rsidR="00081542" w:rsidRPr="003052E4">
        <w:rPr>
          <w:rFonts w:ascii="Verdana" w:hAnsi="Verdana"/>
          <w:sz w:val="24"/>
          <w:szCs w:val="24"/>
        </w:rPr>
        <w:tab/>
      </w:r>
      <w:r w:rsidR="00081542" w:rsidRPr="003052E4">
        <w:rPr>
          <w:rFonts w:ascii="Verdana" w:hAnsi="Verdana"/>
          <w:sz w:val="24"/>
          <w:szCs w:val="24"/>
        </w:rPr>
        <w:tab/>
      </w:r>
      <w:r w:rsidR="00081542" w:rsidRPr="003052E4">
        <w:rPr>
          <w:rFonts w:ascii="Verdana" w:hAnsi="Verdana"/>
          <w:sz w:val="24"/>
          <w:szCs w:val="24"/>
        </w:rPr>
        <w:tab/>
      </w:r>
      <w:r w:rsidR="00081542" w:rsidRPr="003052E4">
        <w:rPr>
          <w:rFonts w:ascii="Verdana" w:hAnsi="Verdana"/>
          <w:sz w:val="24"/>
          <w:szCs w:val="24"/>
        </w:rPr>
        <w:tab/>
      </w:r>
      <w:r w:rsidR="00976155" w:rsidRPr="003052E4">
        <w:rPr>
          <w:rFonts w:ascii="Verdana" w:hAnsi="Verdana"/>
          <w:sz w:val="24"/>
          <w:szCs w:val="24"/>
        </w:rPr>
        <w:tab/>
      </w:r>
      <w:r>
        <w:rPr>
          <w:rFonts w:ascii="Verdana" w:hAnsi="Verdana"/>
          <w:sz w:val="24"/>
          <w:szCs w:val="24"/>
        </w:rPr>
        <w:tab/>
      </w:r>
      <w:r w:rsidR="00081542" w:rsidRPr="003052E4">
        <w:rPr>
          <w:rFonts w:ascii="Verdana" w:hAnsi="Verdana"/>
          <w:sz w:val="24"/>
          <w:szCs w:val="24"/>
        </w:rPr>
        <w:t>MMcR</w:t>
      </w:r>
    </w:p>
    <w:p w14:paraId="6FDD4EB3" w14:textId="7FFF5A85" w:rsidR="00715CCF" w:rsidRPr="003052E4" w:rsidRDefault="00F65EB9" w:rsidP="003052E4">
      <w:pPr>
        <w:spacing w:after="0" w:line="240" w:lineRule="auto"/>
        <w:ind w:firstLine="720"/>
        <w:jc w:val="both"/>
        <w:rPr>
          <w:rFonts w:ascii="Verdana" w:hAnsi="Verdana"/>
          <w:sz w:val="24"/>
          <w:szCs w:val="24"/>
        </w:rPr>
      </w:pPr>
      <w:r>
        <w:rPr>
          <w:rFonts w:ascii="Verdana" w:hAnsi="Verdana"/>
          <w:sz w:val="24"/>
          <w:szCs w:val="24"/>
        </w:rPr>
        <w:t>Martyn Cosh</w:t>
      </w:r>
      <w:r>
        <w:rPr>
          <w:rFonts w:ascii="Verdana" w:hAnsi="Verdana"/>
          <w:sz w:val="24"/>
          <w:szCs w:val="24"/>
        </w:rPr>
        <w:tab/>
      </w:r>
      <w:r>
        <w:rPr>
          <w:rFonts w:ascii="Verdana" w:hAnsi="Verdana"/>
          <w:sz w:val="24"/>
          <w:szCs w:val="24"/>
        </w:rPr>
        <w:tab/>
        <w:t>Student</w:t>
      </w:r>
      <w:r w:rsidR="00715CCF">
        <w:rPr>
          <w:rFonts w:ascii="Verdana" w:hAnsi="Verdana"/>
          <w:sz w:val="24"/>
          <w:szCs w:val="24"/>
        </w:rPr>
        <w:t xml:space="preserve"> Trustee</w:t>
      </w:r>
      <w:r w:rsidR="00715CCF">
        <w:rPr>
          <w:rFonts w:ascii="Verdana" w:hAnsi="Verdana"/>
          <w:sz w:val="24"/>
          <w:szCs w:val="24"/>
        </w:rPr>
        <w:tab/>
      </w:r>
      <w:r w:rsidR="00715CCF">
        <w:rPr>
          <w:rFonts w:ascii="Verdana" w:hAnsi="Verdana"/>
          <w:sz w:val="24"/>
          <w:szCs w:val="24"/>
        </w:rPr>
        <w:tab/>
      </w:r>
      <w:r w:rsidR="00715CCF">
        <w:rPr>
          <w:rFonts w:ascii="Verdana" w:hAnsi="Verdana"/>
          <w:sz w:val="24"/>
          <w:szCs w:val="24"/>
        </w:rPr>
        <w:tab/>
      </w:r>
      <w:r w:rsidR="00715CCF">
        <w:rPr>
          <w:rFonts w:ascii="Verdana" w:hAnsi="Verdana"/>
          <w:sz w:val="24"/>
          <w:szCs w:val="24"/>
        </w:rPr>
        <w:tab/>
      </w:r>
      <w:r w:rsidR="00715CCF">
        <w:rPr>
          <w:rFonts w:ascii="Verdana" w:hAnsi="Verdana"/>
          <w:sz w:val="24"/>
          <w:szCs w:val="24"/>
        </w:rPr>
        <w:tab/>
      </w:r>
      <w:r w:rsidR="00715CCF">
        <w:rPr>
          <w:rFonts w:ascii="Verdana" w:hAnsi="Verdana"/>
          <w:sz w:val="24"/>
          <w:szCs w:val="24"/>
        </w:rPr>
        <w:tab/>
        <w:t>MC</w:t>
      </w:r>
    </w:p>
    <w:p w14:paraId="6D2CEC75" w14:textId="44B57985" w:rsidR="00081542" w:rsidRPr="003052E4" w:rsidRDefault="003052E4" w:rsidP="003052E4">
      <w:pPr>
        <w:spacing w:after="0" w:line="240" w:lineRule="auto"/>
        <w:ind w:firstLine="720"/>
        <w:jc w:val="both"/>
        <w:rPr>
          <w:rFonts w:ascii="Verdana" w:hAnsi="Verdana"/>
          <w:sz w:val="24"/>
          <w:szCs w:val="24"/>
        </w:rPr>
      </w:pPr>
      <w:r>
        <w:rPr>
          <w:rFonts w:ascii="Verdana" w:hAnsi="Verdana"/>
          <w:sz w:val="24"/>
          <w:szCs w:val="24"/>
        </w:rPr>
        <w:t>Sam Robertson</w:t>
      </w:r>
      <w:r>
        <w:rPr>
          <w:rFonts w:ascii="Verdana" w:hAnsi="Verdana"/>
          <w:sz w:val="24"/>
          <w:szCs w:val="24"/>
        </w:rPr>
        <w:tab/>
      </w:r>
      <w:r>
        <w:rPr>
          <w:rFonts w:ascii="Verdana" w:hAnsi="Verdana"/>
          <w:sz w:val="24"/>
          <w:szCs w:val="24"/>
        </w:rPr>
        <w:tab/>
      </w:r>
      <w:r w:rsidR="00081542" w:rsidRPr="003052E4">
        <w:rPr>
          <w:rFonts w:ascii="Verdana" w:hAnsi="Verdana"/>
          <w:sz w:val="24"/>
          <w:szCs w:val="24"/>
        </w:rPr>
        <w:t>External Trustee</w:t>
      </w:r>
      <w:r w:rsidR="00081542" w:rsidRPr="003052E4">
        <w:rPr>
          <w:rFonts w:ascii="Verdana" w:hAnsi="Verdana"/>
          <w:sz w:val="24"/>
          <w:szCs w:val="24"/>
        </w:rPr>
        <w:tab/>
      </w:r>
      <w:r w:rsidR="00081542" w:rsidRPr="003052E4">
        <w:rPr>
          <w:rFonts w:ascii="Verdana" w:hAnsi="Verdana"/>
          <w:sz w:val="24"/>
          <w:szCs w:val="24"/>
        </w:rPr>
        <w:tab/>
      </w:r>
      <w:r w:rsidR="00081542" w:rsidRPr="003052E4">
        <w:rPr>
          <w:rFonts w:ascii="Verdana" w:hAnsi="Verdana"/>
          <w:sz w:val="24"/>
          <w:szCs w:val="24"/>
        </w:rPr>
        <w:tab/>
      </w:r>
      <w:r w:rsidR="00081542" w:rsidRPr="003052E4">
        <w:rPr>
          <w:rFonts w:ascii="Verdana" w:hAnsi="Verdana"/>
          <w:sz w:val="24"/>
          <w:szCs w:val="24"/>
        </w:rPr>
        <w:tab/>
      </w:r>
      <w:r w:rsidR="00976155" w:rsidRPr="003052E4">
        <w:rPr>
          <w:rFonts w:ascii="Verdana" w:hAnsi="Verdana"/>
          <w:sz w:val="24"/>
          <w:szCs w:val="24"/>
        </w:rPr>
        <w:tab/>
      </w:r>
      <w:r>
        <w:rPr>
          <w:rFonts w:ascii="Verdana" w:hAnsi="Verdana"/>
          <w:sz w:val="24"/>
          <w:szCs w:val="24"/>
        </w:rPr>
        <w:tab/>
      </w:r>
      <w:r w:rsidR="00081542" w:rsidRPr="003052E4">
        <w:rPr>
          <w:rFonts w:ascii="Verdana" w:hAnsi="Verdana"/>
          <w:sz w:val="24"/>
          <w:szCs w:val="24"/>
        </w:rPr>
        <w:t>SR</w:t>
      </w:r>
    </w:p>
    <w:p w14:paraId="6F782C5A" w14:textId="77777777" w:rsidR="00081542" w:rsidRPr="003052E4" w:rsidRDefault="00081542" w:rsidP="003052E4">
      <w:pPr>
        <w:spacing w:after="0" w:line="240" w:lineRule="auto"/>
        <w:ind w:firstLine="720"/>
        <w:jc w:val="both"/>
        <w:rPr>
          <w:rFonts w:ascii="Verdana" w:hAnsi="Verdana"/>
          <w:sz w:val="24"/>
          <w:szCs w:val="24"/>
        </w:rPr>
      </w:pPr>
      <w:r w:rsidRPr="003052E4">
        <w:rPr>
          <w:rFonts w:ascii="Verdana" w:hAnsi="Verdana"/>
          <w:sz w:val="24"/>
          <w:szCs w:val="24"/>
        </w:rPr>
        <w:t>John Black</w:t>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t>President of Education</w:t>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r>
      <w:r w:rsidR="00976155" w:rsidRPr="003052E4">
        <w:rPr>
          <w:rFonts w:ascii="Verdana" w:hAnsi="Verdana"/>
          <w:sz w:val="24"/>
          <w:szCs w:val="24"/>
        </w:rPr>
        <w:tab/>
      </w:r>
      <w:r w:rsidRPr="003052E4">
        <w:rPr>
          <w:rFonts w:ascii="Verdana" w:hAnsi="Verdana"/>
          <w:sz w:val="24"/>
          <w:szCs w:val="24"/>
        </w:rPr>
        <w:t>JB</w:t>
      </w:r>
    </w:p>
    <w:p w14:paraId="704A6F9B" w14:textId="35CA5AE1" w:rsidR="00081542" w:rsidRPr="003052E4" w:rsidRDefault="003052E4" w:rsidP="003052E4">
      <w:pPr>
        <w:spacing w:after="0" w:line="240" w:lineRule="auto"/>
        <w:ind w:firstLine="720"/>
        <w:jc w:val="both"/>
        <w:rPr>
          <w:rFonts w:ascii="Verdana" w:hAnsi="Verdana"/>
          <w:sz w:val="24"/>
          <w:szCs w:val="24"/>
        </w:rPr>
      </w:pPr>
      <w:r>
        <w:rPr>
          <w:rFonts w:ascii="Verdana" w:hAnsi="Verdana"/>
          <w:sz w:val="24"/>
          <w:szCs w:val="24"/>
        </w:rPr>
        <w:t>Johnathan Cranstoun</w:t>
      </w:r>
      <w:r>
        <w:rPr>
          <w:rFonts w:ascii="Verdana" w:hAnsi="Verdana"/>
          <w:sz w:val="24"/>
          <w:szCs w:val="24"/>
        </w:rPr>
        <w:tab/>
      </w:r>
      <w:r w:rsidR="00081542" w:rsidRPr="003052E4">
        <w:rPr>
          <w:rFonts w:ascii="Verdana" w:hAnsi="Verdana"/>
          <w:sz w:val="24"/>
          <w:szCs w:val="24"/>
        </w:rPr>
        <w:t>President of Sport and Wellbeing</w:t>
      </w:r>
      <w:r w:rsidR="00081542" w:rsidRPr="003052E4">
        <w:rPr>
          <w:rFonts w:ascii="Verdana" w:hAnsi="Verdana"/>
          <w:sz w:val="24"/>
          <w:szCs w:val="24"/>
        </w:rPr>
        <w:tab/>
      </w:r>
      <w:r w:rsidR="00081542" w:rsidRPr="003052E4">
        <w:rPr>
          <w:rFonts w:ascii="Verdana" w:hAnsi="Verdana"/>
          <w:sz w:val="24"/>
          <w:szCs w:val="24"/>
        </w:rPr>
        <w:tab/>
      </w:r>
      <w:r w:rsidR="00976155" w:rsidRPr="003052E4">
        <w:rPr>
          <w:rFonts w:ascii="Verdana" w:hAnsi="Verdana"/>
          <w:sz w:val="24"/>
          <w:szCs w:val="24"/>
        </w:rPr>
        <w:tab/>
      </w:r>
      <w:r w:rsidR="00081542" w:rsidRPr="003052E4">
        <w:rPr>
          <w:rFonts w:ascii="Verdana" w:hAnsi="Verdana"/>
          <w:sz w:val="24"/>
          <w:szCs w:val="24"/>
        </w:rPr>
        <w:t>JC</w:t>
      </w:r>
    </w:p>
    <w:p w14:paraId="4310DCF7" w14:textId="77777777" w:rsidR="00081542" w:rsidRPr="003052E4" w:rsidRDefault="00081542" w:rsidP="003052E4">
      <w:pPr>
        <w:spacing w:after="0" w:line="240" w:lineRule="auto"/>
        <w:ind w:firstLine="720"/>
        <w:jc w:val="both"/>
        <w:rPr>
          <w:rFonts w:ascii="Verdana" w:hAnsi="Verdana"/>
          <w:sz w:val="24"/>
          <w:szCs w:val="24"/>
        </w:rPr>
      </w:pPr>
    </w:p>
    <w:p w14:paraId="78F9B8C8" w14:textId="4A6882F5" w:rsidR="00081542" w:rsidRPr="003052E4" w:rsidRDefault="000719F0" w:rsidP="000719F0">
      <w:pPr>
        <w:spacing w:after="0" w:line="240" w:lineRule="auto"/>
        <w:jc w:val="both"/>
        <w:rPr>
          <w:rFonts w:ascii="Verdana" w:hAnsi="Verdana"/>
          <w:sz w:val="24"/>
          <w:szCs w:val="24"/>
        </w:rPr>
      </w:pPr>
      <w:r>
        <w:rPr>
          <w:rFonts w:ascii="Verdana" w:hAnsi="Verdana"/>
          <w:b/>
          <w:sz w:val="24"/>
          <w:szCs w:val="24"/>
        </w:rPr>
        <w:t xml:space="preserve">            </w:t>
      </w:r>
      <w:r w:rsidR="00081542" w:rsidRPr="003052E4">
        <w:rPr>
          <w:rFonts w:ascii="Verdana" w:hAnsi="Verdana"/>
          <w:b/>
          <w:sz w:val="24"/>
          <w:szCs w:val="24"/>
        </w:rPr>
        <w:t>In Attendance</w:t>
      </w:r>
      <w:r w:rsidR="00081542" w:rsidRPr="003052E4">
        <w:rPr>
          <w:rFonts w:ascii="Verdana" w:hAnsi="Verdana"/>
          <w:sz w:val="24"/>
          <w:szCs w:val="24"/>
        </w:rPr>
        <w:t>:</w:t>
      </w:r>
    </w:p>
    <w:p w14:paraId="0E46DCEF" w14:textId="53F8A30B" w:rsidR="0053579E" w:rsidRPr="003052E4" w:rsidRDefault="003052E4" w:rsidP="003052E4">
      <w:pPr>
        <w:spacing w:after="0" w:line="240" w:lineRule="auto"/>
        <w:ind w:firstLine="720"/>
        <w:jc w:val="both"/>
        <w:rPr>
          <w:rFonts w:ascii="Verdana" w:hAnsi="Verdana"/>
          <w:sz w:val="24"/>
          <w:szCs w:val="24"/>
        </w:rPr>
      </w:pPr>
      <w:r>
        <w:rPr>
          <w:rFonts w:ascii="Verdana" w:hAnsi="Verdana"/>
          <w:sz w:val="24"/>
          <w:szCs w:val="24"/>
        </w:rPr>
        <w:t xml:space="preserve">Janine Hunt </w:t>
      </w:r>
      <w:r>
        <w:rPr>
          <w:rFonts w:ascii="Verdana" w:hAnsi="Verdana"/>
          <w:sz w:val="24"/>
          <w:szCs w:val="24"/>
        </w:rPr>
        <w:tab/>
      </w:r>
      <w:r>
        <w:rPr>
          <w:rFonts w:ascii="Verdana" w:hAnsi="Verdana"/>
          <w:sz w:val="24"/>
          <w:szCs w:val="24"/>
        </w:rPr>
        <w:tab/>
      </w:r>
      <w:r w:rsidR="0053579E" w:rsidRPr="003052E4">
        <w:rPr>
          <w:rFonts w:ascii="Verdana" w:hAnsi="Verdana"/>
          <w:sz w:val="24"/>
          <w:szCs w:val="24"/>
        </w:rPr>
        <w:t xml:space="preserve">Chief Executive </w:t>
      </w:r>
      <w:r w:rsidR="0053579E" w:rsidRPr="003052E4">
        <w:rPr>
          <w:rFonts w:ascii="Verdana" w:hAnsi="Verdana"/>
          <w:sz w:val="24"/>
          <w:szCs w:val="24"/>
        </w:rPr>
        <w:tab/>
      </w:r>
      <w:r w:rsidR="0053579E" w:rsidRPr="003052E4">
        <w:rPr>
          <w:rFonts w:ascii="Verdana" w:hAnsi="Verdana"/>
          <w:sz w:val="24"/>
          <w:szCs w:val="24"/>
        </w:rPr>
        <w:tab/>
      </w:r>
      <w:r w:rsidR="0053579E" w:rsidRPr="003052E4">
        <w:rPr>
          <w:rFonts w:ascii="Verdana" w:hAnsi="Verdana"/>
          <w:sz w:val="24"/>
          <w:szCs w:val="24"/>
        </w:rPr>
        <w:tab/>
      </w:r>
      <w:r w:rsidR="0053579E" w:rsidRPr="003052E4">
        <w:rPr>
          <w:rFonts w:ascii="Verdana" w:hAnsi="Verdana"/>
          <w:sz w:val="24"/>
          <w:szCs w:val="24"/>
        </w:rPr>
        <w:tab/>
      </w:r>
      <w:r w:rsidR="0053579E" w:rsidRPr="003052E4">
        <w:rPr>
          <w:rFonts w:ascii="Verdana" w:hAnsi="Verdana"/>
          <w:sz w:val="24"/>
          <w:szCs w:val="24"/>
        </w:rPr>
        <w:tab/>
      </w:r>
      <w:r w:rsidR="0053579E" w:rsidRPr="003052E4">
        <w:rPr>
          <w:rFonts w:ascii="Verdana" w:hAnsi="Verdana"/>
          <w:sz w:val="24"/>
          <w:szCs w:val="24"/>
        </w:rPr>
        <w:tab/>
        <w:t>JH</w:t>
      </w:r>
    </w:p>
    <w:p w14:paraId="4F7FC6E3" w14:textId="098C2B90" w:rsidR="00402D7C" w:rsidRDefault="003052E4" w:rsidP="003052E4">
      <w:pPr>
        <w:spacing w:after="0" w:line="240" w:lineRule="auto"/>
        <w:ind w:left="360" w:firstLine="360"/>
        <w:jc w:val="both"/>
        <w:rPr>
          <w:rFonts w:ascii="Verdana" w:hAnsi="Verdana"/>
          <w:sz w:val="24"/>
          <w:szCs w:val="24"/>
        </w:rPr>
      </w:pPr>
      <w:r>
        <w:rPr>
          <w:rFonts w:ascii="Verdana" w:hAnsi="Verdana"/>
          <w:sz w:val="24"/>
          <w:szCs w:val="24"/>
        </w:rPr>
        <w:t xml:space="preserve">Bryce Hamilton </w:t>
      </w:r>
      <w:r>
        <w:rPr>
          <w:rFonts w:ascii="Verdana" w:hAnsi="Verdana"/>
          <w:sz w:val="24"/>
          <w:szCs w:val="24"/>
        </w:rPr>
        <w:tab/>
      </w:r>
      <w:r>
        <w:rPr>
          <w:rFonts w:ascii="Verdana" w:hAnsi="Verdana"/>
          <w:sz w:val="24"/>
          <w:szCs w:val="24"/>
        </w:rPr>
        <w:tab/>
      </w:r>
      <w:r w:rsidR="00081542" w:rsidRPr="003052E4">
        <w:rPr>
          <w:rFonts w:ascii="Verdana" w:hAnsi="Verdana"/>
          <w:sz w:val="24"/>
          <w:szCs w:val="24"/>
        </w:rPr>
        <w:t xml:space="preserve">Finance Manager </w:t>
      </w:r>
      <w:r w:rsidR="00402D7C">
        <w:rPr>
          <w:rFonts w:ascii="Verdana" w:hAnsi="Verdana"/>
          <w:sz w:val="24"/>
          <w:szCs w:val="24"/>
        </w:rPr>
        <w:tab/>
      </w:r>
      <w:r w:rsidR="00402D7C">
        <w:rPr>
          <w:rFonts w:ascii="Verdana" w:hAnsi="Verdana"/>
          <w:sz w:val="24"/>
          <w:szCs w:val="24"/>
        </w:rPr>
        <w:tab/>
      </w:r>
      <w:r w:rsidR="00402D7C">
        <w:rPr>
          <w:rFonts w:ascii="Verdana" w:hAnsi="Verdana"/>
          <w:sz w:val="24"/>
          <w:szCs w:val="24"/>
        </w:rPr>
        <w:tab/>
      </w:r>
      <w:r w:rsidR="00402D7C">
        <w:rPr>
          <w:rFonts w:ascii="Verdana" w:hAnsi="Verdana"/>
          <w:sz w:val="24"/>
          <w:szCs w:val="24"/>
        </w:rPr>
        <w:tab/>
      </w:r>
      <w:r w:rsidR="00402D7C">
        <w:rPr>
          <w:rFonts w:ascii="Verdana" w:hAnsi="Verdana"/>
          <w:sz w:val="24"/>
          <w:szCs w:val="24"/>
        </w:rPr>
        <w:tab/>
      </w:r>
      <w:r w:rsidR="00402D7C">
        <w:rPr>
          <w:rFonts w:ascii="Verdana" w:hAnsi="Verdana"/>
          <w:sz w:val="24"/>
          <w:szCs w:val="24"/>
        </w:rPr>
        <w:tab/>
      </w:r>
      <w:r w:rsidR="00402D7C" w:rsidRPr="003052E4">
        <w:rPr>
          <w:rFonts w:ascii="Verdana" w:hAnsi="Verdana"/>
          <w:sz w:val="24"/>
          <w:szCs w:val="24"/>
        </w:rPr>
        <w:t>BH</w:t>
      </w:r>
    </w:p>
    <w:p w14:paraId="1F32D4AF" w14:textId="6F0A130F" w:rsidR="00081542" w:rsidRPr="00402D7C" w:rsidRDefault="00081542" w:rsidP="00402D7C">
      <w:pPr>
        <w:spacing w:after="0" w:line="240" w:lineRule="auto"/>
        <w:ind w:left="3240" w:firstLine="360"/>
        <w:jc w:val="both"/>
        <w:rPr>
          <w:rFonts w:ascii="Verdana" w:hAnsi="Verdana"/>
          <w:sz w:val="20"/>
          <w:szCs w:val="20"/>
        </w:rPr>
      </w:pPr>
      <w:r w:rsidRPr="00402D7C">
        <w:rPr>
          <w:rFonts w:ascii="Verdana" w:hAnsi="Verdana"/>
          <w:sz w:val="20"/>
          <w:szCs w:val="20"/>
        </w:rPr>
        <w:t>(part of meeting)</w:t>
      </w:r>
      <w:r w:rsidRPr="00402D7C">
        <w:rPr>
          <w:rFonts w:ascii="Verdana" w:hAnsi="Verdana"/>
          <w:sz w:val="20"/>
          <w:szCs w:val="20"/>
        </w:rPr>
        <w:tab/>
      </w:r>
      <w:r w:rsidRPr="00402D7C">
        <w:rPr>
          <w:rFonts w:ascii="Verdana" w:hAnsi="Verdana"/>
          <w:sz w:val="20"/>
          <w:szCs w:val="20"/>
        </w:rPr>
        <w:tab/>
      </w:r>
      <w:r w:rsidR="00976155" w:rsidRPr="00402D7C">
        <w:rPr>
          <w:rFonts w:ascii="Verdana" w:hAnsi="Verdana"/>
          <w:sz w:val="20"/>
          <w:szCs w:val="20"/>
        </w:rPr>
        <w:tab/>
      </w:r>
    </w:p>
    <w:p w14:paraId="0103ACC0" w14:textId="37E8A09A" w:rsidR="003052E4" w:rsidRDefault="003052E4" w:rsidP="003052E4">
      <w:pPr>
        <w:spacing w:after="0" w:line="240" w:lineRule="auto"/>
        <w:ind w:left="360" w:firstLine="360"/>
        <w:jc w:val="both"/>
        <w:rPr>
          <w:rFonts w:ascii="Verdana" w:hAnsi="Verdana"/>
          <w:sz w:val="24"/>
          <w:szCs w:val="24"/>
        </w:rPr>
      </w:pPr>
      <w:r>
        <w:rPr>
          <w:rFonts w:ascii="Verdana" w:hAnsi="Verdana"/>
          <w:sz w:val="24"/>
          <w:szCs w:val="24"/>
        </w:rPr>
        <w:t>David Devlin</w:t>
      </w:r>
      <w:r>
        <w:rPr>
          <w:rFonts w:ascii="Verdana" w:hAnsi="Verdana"/>
          <w:sz w:val="24"/>
          <w:szCs w:val="24"/>
        </w:rPr>
        <w:tab/>
      </w:r>
      <w:r>
        <w:rPr>
          <w:rFonts w:ascii="Verdana" w:hAnsi="Verdana"/>
          <w:sz w:val="24"/>
          <w:szCs w:val="24"/>
        </w:rPr>
        <w:tab/>
      </w:r>
      <w:r w:rsidR="00081542" w:rsidRPr="003052E4">
        <w:rPr>
          <w:rFonts w:ascii="Verdana" w:hAnsi="Verdana"/>
          <w:sz w:val="24"/>
          <w:szCs w:val="24"/>
        </w:rPr>
        <w:t xml:space="preserve">Membership Development Manager </w:t>
      </w:r>
      <w:r>
        <w:rPr>
          <w:rFonts w:ascii="Verdana" w:hAnsi="Verdana"/>
          <w:sz w:val="24"/>
          <w:szCs w:val="24"/>
        </w:rPr>
        <w:tab/>
      </w:r>
      <w:r>
        <w:rPr>
          <w:rFonts w:ascii="Verdana" w:hAnsi="Verdana"/>
          <w:sz w:val="24"/>
          <w:szCs w:val="24"/>
        </w:rPr>
        <w:tab/>
      </w:r>
      <w:r w:rsidRPr="003052E4">
        <w:rPr>
          <w:rFonts w:ascii="Verdana" w:hAnsi="Verdana"/>
          <w:sz w:val="24"/>
          <w:szCs w:val="24"/>
        </w:rPr>
        <w:t>DD</w:t>
      </w:r>
    </w:p>
    <w:p w14:paraId="7C15F325" w14:textId="75A744CE" w:rsidR="00081542" w:rsidRPr="00402D7C" w:rsidRDefault="00976155" w:rsidP="00402D7C">
      <w:pPr>
        <w:spacing w:after="0" w:line="240" w:lineRule="auto"/>
        <w:ind w:left="3240" w:firstLine="360"/>
        <w:jc w:val="both"/>
        <w:rPr>
          <w:rFonts w:ascii="Verdana" w:hAnsi="Verdana"/>
          <w:sz w:val="20"/>
          <w:szCs w:val="20"/>
        </w:rPr>
      </w:pPr>
      <w:r w:rsidRPr="00402D7C">
        <w:rPr>
          <w:rFonts w:ascii="Verdana" w:hAnsi="Verdana"/>
          <w:sz w:val="20"/>
          <w:szCs w:val="20"/>
        </w:rPr>
        <w:t>(part of meeting)</w:t>
      </w:r>
    </w:p>
    <w:p w14:paraId="67B6F92D" w14:textId="77777777" w:rsidR="003052E4" w:rsidRDefault="003052E4" w:rsidP="003052E4">
      <w:pPr>
        <w:spacing w:after="0" w:line="240" w:lineRule="auto"/>
        <w:ind w:left="720"/>
        <w:jc w:val="both"/>
        <w:rPr>
          <w:rFonts w:ascii="Verdana" w:hAnsi="Verdana"/>
          <w:sz w:val="24"/>
          <w:szCs w:val="24"/>
        </w:rPr>
      </w:pPr>
      <w:r>
        <w:rPr>
          <w:rFonts w:ascii="Verdana" w:hAnsi="Verdana"/>
          <w:sz w:val="24"/>
          <w:szCs w:val="24"/>
        </w:rPr>
        <w:t>Jason Warnock</w:t>
      </w:r>
      <w:r>
        <w:rPr>
          <w:rFonts w:ascii="Verdana" w:hAnsi="Verdana"/>
          <w:sz w:val="24"/>
          <w:szCs w:val="24"/>
        </w:rPr>
        <w:tab/>
      </w:r>
      <w:r>
        <w:rPr>
          <w:rFonts w:ascii="Verdana" w:hAnsi="Verdana"/>
          <w:sz w:val="24"/>
          <w:szCs w:val="24"/>
        </w:rPr>
        <w:tab/>
      </w:r>
      <w:r w:rsidR="00976155" w:rsidRPr="003052E4">
        <w:rPr>
          <w:rFonts w:ascii="Verdana" w:hAnsi="Verdana"/>
          <w:sz w:val="24"/>
          <w:szCs w:val="24"/>
        </w:rPr>
        <w:t xml:space="preserve">Business Development Consultant </w:t>
      </w:r>
      <w:r>
        <w:rPr>
          <w:rFonts w:ascii="Verdana" w:hAnsi="Verdana"/>
          <w:sz w:val="24"/>
          <w:szCs w:val="24"/>
        </w:rPr>
        <w:tab/>
      </w:r>
      <w:r>
        <w:rPr>
          <w:rFonts w:ascii="Verdana" w:hAnsi="Verdana"/>
          <w:sz w:val="24"/>
          <w:szCs w:val="24"/>
        </w:rPr>
        <w:tab/>
      </w:r>
      <w:r>
        <w:rPr>
          <w:rFonts w:ascii="Verdana" w:hAnsi="Verdana"/>
          <w:sz w:val="24"/>
          <w:szCs w:val="24"/>
        </w:rPr>
        <w:tab/>
      </w:r>
      <w:r w:rsidRPr="003052E4">
        <w:rPr>
          <w:rFonts w:ascii="Verdana" w:hAnsi="Verdana"/>
          <w:sz w:val="24"/>
          <w:szCs w:val="24"/>
        </w:rPr>
        <w:t xml:space="preserve">JW </w:t>
      </w:r>
    </w:p>
    <w:p w14:paraId="711DCDC5" w14:textId="71822ED4" w:rsidR="00976155" w:rsidRPr="00402D7C" w:rsidRDefault="00976155" w:rsidP="00402D7C">
      <w:pPr>
        <w:spacing w:after="0" w:line="240" w:lineRule="auto"/>
        <w:ind w:left="2880" w:firstLine="720"/>
        <w:jc w:val="both"/>
        <w:rPr>
          <w:rFonts w:ascii="Verdana" w:hAnsi="Verdana"/>
          <w:sz w:val="20"/>
          <w:szCs w:val="20"/>
        </w:rPr>
      </w:pPr>
      <w:r w:rsidRPr="00402D7C">
        <w:rPr>
          <w:rFonts w:ascii="Verdana" w:hAnsi="Verdana"/>
          <w:sz w:val="20"/>
          <w:szCs w:val="20"/>
        </w:rPr>
        <w:t>(part of meeting)</w:t>
      </w:r>
      <w:r w:rsidRPr="00402D7C">
        <w:rPr>
          <w:rFonts w:ascii="Verdana" w:hAnsi="Verdana"/>
          <w:sz w:val="20"/>
          <w:szCs w:val="20"/>
        </w:rPr>
        <w:tab/>
      </w:r>
    </w:p>
    <w:p w14:paraId="7CE2743B" w14:textId="77777777" w:rsidR="003052E4" w:rsidRPr="003052E4" w:rsidRDefault="003052E4" w:rsidP="003052E4">
      <w:pPr>
        <w:spacing w:after="0" w:line="240" w:lineRule="auto"/>
        <w:ind w:left="720"/>
        <w:jc w:val="both"/>
        <w:rPr>
          <w:rFonts w:ascii="Verdana" w:hAnsi="Verdana"/>
          <w:sz w:val="24"/>
          <w:szCs w:val="24"/>
        </w:rPr>
      </w:pPr>
    </w:p>
    <w:p w14:paraId="3881974C" w14:textId="62440E5B" w:rsidR="00976155" w:rsidRPr="00715CCF" w:rsidRDefault="000719F0" w:rsidP="00F65EB9">
      <w:pPr>
        <w:spacing w:after="0" w:line="240" w:lineRule="auto"/>
        <w:ind w:firstLine="720"/>
        <w:jc w:val="both"/>
        <w:rPr>
          <w:rFonts w:ascii="Verdana" w:hAnsi="Verdana"/>
          <w:sz w:val="24"/>
          <w:szCs w:val="24"/>
        </w:rPr>
      </w:pPr>
      <w:r>
        <w:rPr>
          <w:rFonts w:ascii="Verdana" w:hAnsi="Verdana"/>
          <w:b/>
          <w:sz w:val="24"/>
          <w:szCs w:val="24"/>
        </w:rPr>
        <w:t xml:space="preserve">    </w:t>
      </w:r>
      <w:r w:rsidR="00976155" w:rsidRPr="003052E4">
        <w:rPr>
          <w:rFonts w:ascii="Verdana" w:hAnsi="Verdana"/>
          <w:b/>
          <w:sz w:val="24"/>
          <w:szCs w:val="24"/>
        </w:rPr>
        <w:t>Apologies</w:t>
      </w:r>
      <w:r w:rsidR="003052E4" w:rsidRPr="00715CCF">
        <w:rPr>
          <w:rFonts w:ascii="Verdana" w:hAnsi="Verdana"/>
          <w:sz w:val="24"/>
          <w:szCs w:val="24"/>
        </w:rPr>
        <w:tab/>
      </w:r>
    </w:p>
    <w:p w14:paraId="04D70A63" w14:textId="77777777" w:rsidR="00715CCF" w:rsidRPr="003052E4" w:rsidRDefault="00715CCF" w:rsidP="00715CCF">
      <w:pPr>
        <w:spacing w:after="0" w:line="240" w:lineRule="auto"/>
        <w:ind w:firstLine="720"/>
        <w:jc w:val="both"/>
        <w:rPr>
          <w:rFonts w:ascii="Verdana" w:hAnsi="Verdana"/>
          <w:sz w:val="24"/>
          <w:szCs w:val="24"/>
        </w:rPr>
      </w:pPr>
      <w:r w:rsidRPr="003052E4">
        <w:rPr>
          <w:rFonts w:ascii="Verdana" w:hAnsi="Verdana"/>
          <w:sz w:val="24"/>
          <w:szCs w:val="24"/>
        </w:rPr>
        <w:t>Lisa McCus</w:t>
      </w:r>
      <w:r>
        <w:rPr>
          <w:rFonts w:ascii="Verdana" w:hAnsi="Verdana"/>
          <w:sz w:val="24"/>
          <w:szCs w:val="24"/>
        </w:rPr>
        <w:t>ker</w:t>
      </w:r>
      <w:r>
        <w:rPr>
          <w:rFonts w:ascii="Verdana" w:hAnsi="Verdana"/>
          <w:sz w:val="24"/>
          <w:szCs w:val="24"/>
        </w:rPr>
        <w:tab/>
      </w:r>
      <w:r>
        <w:rPr>
          <w:rFonts w:ascii="Verdana" w:hAnsi="Verdana"/>
          <w:sz w:val="24"/>
          <w:szCs w:val="24"/>
        </w:rPr>
        <w:tab/>
      </w:r>
      <w:r w:rsidRPr="003052E4">
        <w:rPr>
          <w:rFonts w:ascii="Verdana" w:hAnsi="Verdana"/>
          <w:sz w:val="24"/>
          <w:szCs w:val="24"/>
        </w:rPr>
        <w:t>President of Student Support</w:t>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t>LM</w:t>
      </w:r>
    </w:p>
    <w:p w14:paraId="5E9605B7" w14:textId="77777777" w:rsidR="00976155" w:rsidRPr="003052E4" w:rsidRDefault="00976155" w:rsidP="003052E4">
      <w:pPr>
        <w:pStyle w:val="ListParagraph"/>
        <w:spacing w:after="0" w:line="240" w:lineRule="auto"/>
        <w:jc w:val="both"/>
        <w:rPr>
          <w:rFonts w:ascii="Verdana" w:hAnsi="Verdana"/>
          <w:sz w:val="24"/>
          <w:szCs w:val="24"/>
        </w:rPr>
      </w:pPr>
    </w:p>
    <w:p w14:paraId="3C6625C8" w14:textId="77777777" w:rsidR="00D35330" w:rsidRDefault="00976155" w:rsidP="003052E4">
      <w:pPr>
        <w:spacing w:after="0" w:line="240" w:lineRule="auto"/>
        <w:ind w:left="360" w:firstLine="360"/>
        <w:jc w:val="both"/>
        <w:rPr>
          <w:rFonts w:ascii="Verdana" w:hAnsi="Verdana"/>
          <w:b/>
          <w:sz w:val="24"/>
          <w:szCs w:val="24"/>
        </w:rPr>
      </w:pPr>
      <w:r w:rsidRPr="003052E4">
        <w:rPr>
          <w:rFonts w:ascii="Verdana" w:hAnsi="Verdana"/>
          <w:b/>
          <w:sz w:val="24"/>
          <w:szCs w:val="24"/>
        </w:rPr>
        <w:t xml:space="preserve">Declaration of Interests </w:t>
      </w:r>
    </w:p>
    <w:p w14:paraId="4F89C5C4" w14:textId="77777777" w:rsidR="000719F0" w:rsidRDefault="000719F0" w:rsidP="003052E4">
      <w:pPr>
        <w:spacing w:after="0" w:line="240" w:lineRule="auto"/>
        <w:ind w:left="360" w:firstLine="360"/>
        <w:jc w:val="both"/>
        <w:rPr>
          <w:rFonts w:ascii="Verdana" w:hAnsi="Verdana"/>
          <w:b/>
          <w:sz w:val="24"/>
          <w:szCs w:val="24"/>
        </w:rPr>
      </w:pPr>
    </w:p>
    <w:p w14:paraId="06788E99" w14:textId="288A5FA2" w:rsidR="000719F0" w:rsidRDefault="000719F0" w:rsidP="000719F0">
      <w:pPr>
        <w:spacing w:after="0" w:line="240" w:lineRule="auto"/>
        <w:ind w:firstLine="360"/>
        <w:jc w:val="both"/>
        <w:rPr>
          <w:rFonts w:ascii="Verdana" w:hAnsi="Verdana"/>
          <w:b/>
          <w:sz w:val="24"/>
          <w:szCs w:val="24"/>
        </w:rPr>
      </w:pPr>
      <w:r>
        <w:rPr>
          <w:rFonts w:ascii="Verdana" w:hAnsi="Verdana"/>
          <w:b/>
          <w:sz w:val="24"/>
          <w:szCs w:val="24"/>
        </w:rPr>
        <w:t>5.1    Welcome and opening</w:t>
      </w:r>
    </w:p>
    <w:p w14:paraId="5F838318" w14:textId="61A3448D" w:rsidR="000719F0" w:rsidRPr="000719F0" w:rsidRDefault="000719F0" w:rsidP="000719F0">
      <w:pPr>
        <w:spacing w:after="0" w:line="240" w:lineRule="auto"/>
        <w:ind w:left="720"/>
        <w:rPr>
          <w:rFonts w:ascii="Verdana" w:hAnsi="Verdana"/>
          <w:sz w:val="24"/>
          <w:szCs w:val="24"/>
        </w:rPr>
      </w:pPr>
      <w:r>
        <w:rPr>
          <w:rFonts w:ascii="Verdana" w:hAnsi="Verdana"/>
          <w:sz w:val="24"/>
          <w:szCs w:val="24"/>
        </w:rPr>
        <w:t>The Chair (HA) welcomed everyone along and thanked them for their attendance at today’s meeting.</w:t>
      </w:r>
    </w:p>
    <w:p w14:paraId="376711B8" w14:textId="77777777" w:rsidR="00402D7C" w:rsidRPr="00402D7C" w:rsidRDefault="00402D7C" w:rsidP="00402D7C">
      <w:pPr>
        <w:pStyle w:val="ListParagraph"/>
        <w:spacing w:after="0" w:line="240" w:lineRule="auto"/>
        <w:jc w:val="both"/>
        <w:rPr>
          <w:rFonts w:ascii="Verdana" w:hAnsi="Verdana"/>
          <w:sz w:val="24"/>
          <w:szCs w:val="24"/>
        </w:rPr>
      </w:pPr>
    </w:p>
    <w:p w14:paraId="53823756" w14:textId="5D19F004" w:rsidR="00D35330" w:rsidRPr="000719F0" w:rsidRDefault="007D7D5D" w:rsidP="000719F0">
      <w:pPr>
        <w:pStyle w:val="ListParagraph"/>
        <w:numPr>
          <w:ilvl w:val="1"/>
          <w:numId w:val="6"/>
        </w:numPr>
        <w:jc w:val="both"/>
        <w:rPr>
          <w:rFonts w:ascii="Verdana" w:hAnsi="Verdana"/>
          <w:b/>
          <w:sz w:val="24"/>
          <w:szCs w:val="24"/>
        </w:rPr>
      </w:pPr>
      <w:r w:rsidRPr="000719F0">
        <w:rPr>
          <w:rFonts w:ascii="Verdana" w:hAnsi="Verdana"/>
          <w:b/>
          <w:sz w:val="24"/>
          <w:szCs w:val="24"/>
        </w:rPr>
        <w:t xml:space="preserve">Exercise – </w:t>
      </w:r>
      <w:r w:rsidRPr="003F0282">
        <w:rPr>
          <w:rFonts w:ascii="Verdana" w:hAnsi="Verdana"/>
          <w:sz w:val="24"/>
          <w:szCs w:val="24"/>
        </w:rPr>
        <w:t xml:space="preserve">Board Development </w:t>
      </w:r>
      <w:r w:rsidR="005F139D">
        <w:rPr>
          <w:rFonts w:ascii="Verdana" w:hAnsi="Verdana"/>
          <w:sz w:val="24"/>
          <w:szCs w:val="24"/>
        </w:rPr>
        <w:t xml:space="preserve">exercise </w:t>
      </w:r>
      <w:r w:rsidR="00586EAA" w:rsidRPr="003F0282">
        <w:rPr>
          <w:rFonts w:ascii="Verdana" w:hAnsi="Verdana"/>
          <w:sz w:val="24"/>
          <w:szCs w:val="24"/>
        </w:rPr>
        <w:t>was undertaken</w:t>
      </w:r>
    </w:p>
    <w:p w14:paraId="44FCCD10" w14:textId="77777777" w:rsidR="00915112" w:rsidRPr="003052E4" w:rsidRDefault="00915112" w:rsidP="003052E4">
      <w:pPr>
        <w:pStyle w:val="ListParagraph"/>
        <w:jc w:val="both"/>
        <w:rPr>
          <w:rFonts w:ascii="Verdana" w:hAnsi="Verdana"/>
          <w:sz w:val="24"/>
          <w:szCs w:val="24"/>
        </w:rPr>
      </w:pPr>
    </w:p>
    <w:p w14:paraId="15FE07C5" w14:textId="77777777" w:rsidR="00CC7800" w:rsidRDefault="00CC7800" w:rsidP="00915112">
      <w:pPr>
        <w:pStyle w:val="ListParagraph"/>
        <w:rPr>
          <w:b/>
        </w:rPr>
      </w:pPr>
    </w:p>
    <w:p w14:paraId="4D7CC83D" w14:textId="1B3D176D" w:rsidR="00CF54CC" w:rsidRDefault="007D7D5D" w:rsidP="000719F0">
      <w:pPr>
        <w:pStyle w:val="ListParagraph"/>
        <w:numPr>
          <w:ilvl w:val="1"/>
          <w:numId w:val="6"/>
        </w:numPr>
        <w:jc w:val="both"/>
        <w:rPr>
          <w:rFonts w:ascii="Verdana" w:hAnsi="Verdana"/>
          <w:b/>
          <w:sz w:val="24"/>
          <w:szCs w:val="24"/>
        </w:rPr>
      </w:pPr>
      <w:r w:rsidRPr="000719F0">
        <w:rPr>
          <w:rFonts w:ascii="Verdana" w:hAnsi="Verdana"/>
          <w:b/>
          <w:sz w:val="24"/>
          <w:szCs w:val="24"/>
        </w:rPr>
        <w:t>Strategic Plan Draft</w:t>
      </w:r>
    </w:p>
    <w:p w14:paraId="3E791F7F" w14:textId="77777777" w:rsidR="00F65EB9" w:rsidRDefault="00620817" w:rsidP="00620817">
      <w:pPr>
        <w:pStyle w:val="ListParagraph"/>
        <w:ind w:left="1080"/>
        <w:rPr>
          <w:rFonts w:ascii="Verdana" w:hAnsi="Verdana"/>
          <w:sz w:val="24"/>
          <w:szCs w:val="24"/>
        </w:rPr>
      </w:pPr>
      <w:r>
        <w:rPr>
          <w:rFonts w:ascii="Verdana" w:hAnsi="Verdana"/>
          <w:sz w:val="24"/>
          <w:szCs w:val="24"/>
        </w:rPr>
        <w:lastRenderedPageBreak/>
        <w:t>JH put together several questions on page 2 of the paper, version 1 from the strategy sub group, and version 2 from the student life</w:t>
      </w:r>
      <w:r w:rsidR="00F65EB9">
        <w:rPr>
          <w:rFonts w:ascii="Verdana" w:hAnsi="Verdana"/>
          <w:sz w:val="24"/>
          <w:szCs w:val="24"/>
        </w:rPr>
        <w:t xml:space="preserve"> team session</w:t>
      </w:r>
      <w:r>
        <w:rPr>
          <w:rFonts w:ascii="Verdana" w:hAnsi="Verdana"/>
          <w:sz w:val="24"/>
          <w:szCs w:val="24"/>
        </w:rPr>
        <w:t xml:space="preserve"> and </w:t>
      </w:r>
      <w:r w:rsidR="00586EAA">
        <w:rPr>
          <w:rFonts w:ascii="Verdana" w:hAnsi="Verdana"/>
          <w:sz w:val="24"/>
          <w:szCs w:val="24"/>
        </w:rPr>
        <w:t>some of SAUWS</w:t>
      </w:r>
      <w:r>
        <w:rPr>
          <w:rFonts w:ascii="Verdana" w:hAnsi="Verdana"/>
          <w:sz w:val="24"/>
          <w:szCs w:val="24"/>
        </w:rPr>
        <w:t xml:space="preserve"> staff members. </w:t>
      </w:r>
    </w:p>
    <w:p w14:paraId="4187B89D" w14:textId="5B8E4A11" w:rsidR="00620817" w:rsidRDefault="00620817" w:rsidP="00620817">
      <w:pPr>
        <w:pStyle w:val="ListParagraph"/>
        <w:ind w:left="1080"/>
        <w:rPr>
          <w:rFonts w:ascii="Verdana" w:hAnsi="Verdana"/>
          <w:sz w:val="24"/>
          <w:szCs w:val="24"/>
        </w:rPr>
      </w:pPr>
      <w:r w:rsidRPr="00620817">
        <w:rPr>
          <w:rFonts w:ascii="Verdana" w:hAnsi="Verdana"/>
          <w:sz w:val="24"/>
          <w:szCs w:val="24"/>
        </w:rPr>
        <w:t>JH thank</w:t>
      </w:r>
      <w:r>
        <w:rPr>
          <w:rFonts w:ascii="Verdana" w:hAnsi="Verdana"/>
          <w:sz w:val="24"/>
          <w:szCs w:val="24"/>
        </w:rPr>
        <w:t>ed DD who had</w:t>
      </w:r>
      <w:r w:rsidRPr="00620817">
        <w:rPr>
          <w:rFonts w:ascii="Verdana" w:hAnsi="Verdana"/>
          <w:sz w:val="24"/>
          <w:szCs w:val="24"/>
        </w:rPr>
        <w:t xml:space="preserve"> </w:t>
      </w:r>
      <w:r>
        <w:rPr>
          <w:rFonts w:ascii="Verdana" w:hAnsi="Verdana"/>
          <w:sz w:val="24"/>
          <w:szCs w:val="24"/>
        </w:rPr>
        <w:t>completed</w:t>
      </w:r>
      <w:r w:rsidRPr="00620817">
        <w:rPr>
          <w:rFonts w:ascii="Verdana" w:hAnsi="Verdana"/>
          <w:sz w:val="24"/>
          <w:szCs w:val="24"/>
        </w:rPr>
        <w:t xml:space="preserve"> significant work </w:t>
      </w:r>
      <w:r>
        <w:rPr>
          <w:rFonts w:ascii="Verdana" w:hAnsi="Verdana"/>
          <w:sz w:val="24"/>
          <w:szCs w:val="24"/>
        </w:rPr>
        <w:t xml:space="preserve">both with students on line and </w:t>
      </w:r>
      <w:r w:rsidR="00586EAA">
        <w:rPr>
          <w:rFonts w:ascii="Verdana" w:hAnsi="Verdana"/>
          <w:sz w:val="24"/>
          <w:szCs w:val="24"/>
        </w:rPr>
        <w:t xml:space="preserve">via </w:t>
      </w:r>
      <w:r>
        <w:rPr>
          <w:rFonts w:ascii="Verdana" w:hAnsi="Verdana"/>
          <w:sz w:val="24"/>
          <w:szCs w:val="24"/>
        </w:rPr>
        <w:t>a student survey, so where we have got to includes significant student feedback</w:t>
      </w:r>
      <w:r w:rsidR="00F65EB9">
        <w:rPr>
          <w:rFonts w:ascii="Verdana" w:hAnsi="Verdana"/>
          <w:sz w:val="24"/>
          <w:szCs w:val="24"/>
        </w:rPr>
        <w:t xml:space="preserve"> and </w:t>
      </w:r>
      <w:r w:rsidR="00EF4FDA">
        <w:rPr>
          <w:rFonts w:ascii="Verdana" w:hAnsi="Verdana"/>
          <w:sz w:val="24"/>
          <w:szCs w:val="24"/>
        </w:rPr>
        <w:t>from key partners of UWS. HA &amp; JH will be giving a presentatio</w:t>
      </w:r>
      <w:r w:rsidR="00586EAA">
        <w:rPr>
          <w:rFonts w:ascii="Verdana" w:hAnsi="Verdana"/>
          <w:sz w:val="24"/>
          <w:szCs w:val="24"/>
        </w:rPr>
        <w:t>n to UWS Executive Team on this in early 2017.</w:t>
      </w:r>
    </w:p>
    <w:p w14:paraId="5023057D" w14:textId="77777777" w:rsidR="00EF4FDA" w:rsidRDefault="00EF4FDA" w:rsidP="00620817">
      <w:pPr>
        <w:pStyle w:val="ListParagraph"/>
        <w:ind w:left="1080"/>
        <w:rPr>
          <w:rFonts w:ascii="Verdana" w:hAnsi="Verdana"/>
          <w:sz w:val="24"/>
          <w:szCs w:val="24"/>
        </w:rPr>
      </w:pPr>
    </w:p>
    <w:p w14:paraId="6A9674B5" w14:textId="4C26CBDB" w:rsidR="00EF4FDA" w:rsidRDefault="00EF4FDA" w:rsidP="00620817">
      <w:pPr>
        <w:pStyle w:val="ListParagraph"/>
        <w:ind w:left="1080"/>
        <w:rPr>
          <w:rFonts w:ascii="Verdana" w:hAnsi="Verdana"/>
          <w:sz w:val="24"/>
          <w:szCs w:val="24"/>
        </w:rPr>
      </w:pPr>
      <w:r>
        <w:rPr>
          <w:rFonts w:ascii="Verdana" w:hAnsi="Verdana"/>
          <w:sz w:val="24"/>
          <w:szCs w:val="24"/>
        </w:rPr>
        <w:t>JH asked the group into two, and the strategy sub group to split in half. The meeting was now moving to level 2 so this could be refined further.</w:t>
      </w:r>
    </w:p>
    <w:p w14:paraId="1AE97405" w14:textId="77777777" w:rsidR="00EF4FDA" w:rsidRDefault="00EF4FDA" w:rsidP="00620817">
      <w:pPr>
        <w:pStyle w:val="ListParagraph"/>
        <w:ind w:left="1080"/>
        <w:rPr>
          <w:rFonts w:ascii="Verdana" w:hAnsi="Verdana"/>
          <w:sz w:val="24"/>
          <w:szCs w:val="24"/>
        </w:rPr>
      </w:pPr>
    </w:p>
    <w:p w14:paraId="4CC0FEDB" w14:textId="77777777" w:rsidR="00EF4FDA" w:rsidRDefault="00EF4FDA" w:rsidP="00620817">
      <w:pPr>
        <w:pStyle w:val="ListParagraph"/>
        <w:ind w:left="1080"/>
        <w:rPr>
          <w:rFonts w:ascii="Verdana" w:hAnsi="Verdana"/>
          <w:sz w:val="24"/>
          <w:szCs w:val="24"/>
        </w:rPr>
      </w:pPr>
      <w:r>
        <w:rPr>
          <w:rFonts w:ascii="Verdana" w:hAnsi="Verdana"/>
          <w:sz w:val="24"/>
          <w:szCs w:val="24"/>
        </w:rPr>
        <w:t>AF asked if anyone really thought this needed refining as she thought it was really good, and had no comments on it.</w:t>
      </w:r>
    </w:p>
    <w:p w14:paraId="04F732A6" w14:textId="77777777" w:rsidR="00EF4FDA" w:rsidRDefault="00EF4FDA" w:rsidP="00620817">
      <w:pPr>
        <w:pStyle w:val="ListParagraph"/>
        <w:ind w:left="1080"/>
        <w:rPr>
          <w:rFonts w:ascii="Verdana" w:hAnsi="Verdana"/>
          <w:sz w:val="24"/>
          <w:szCs w:val="24"/>
        </w:rPr>
      </w:pPr>
    </w:p>
    <w:p w14:paraId="0249D4D9" w14:textId="35F6D1F5" w:rsidR="00EF4FDA" w:rsidRDefault="00EF4FDA" w:rsidP="00620817">
      <w:pPr>
        <w:pStyle w:val="ListParagraph"/>
        <w:ind w:left="1080"/>
        <w:rPr>
          <w:rFonts w:ascii="Verdana" w:hAnsi="Verdana"/>
          <w:sz w:val="24"/>
          <w:szCs w:val="24"/>
        </w:rPr>
      </w:pPr>
      <w:r>
        <w:rPr>
          <w:rFonts w:ascii="Verdana" w:hAnsi="Verdana"/>
          <w:sz w:val="24"/>
          <w:szCs w:val="24"/>
        </w:rPr>
        <w:t>JH said she was happy for this to be done as a discussion piece round the table.</w:t>
      </w:r>
    </w:p>
    <w:p w14:paraId="7335996A" w14:textId="77777777" w:rsidR="00EF4FDA" w:rsidRDefault="00EF4FDA" w:rsidP="00620817">
      <w:pPr>
        <w:pStyle w:val="ListParagraph"/>
        <w:ind w:left="1080"/>
        <w:rPr>
          <w:rFonts w:ascii="Verdana" w:hAnsi="Verdana"/>
          <w:sz w:val="24"/>
          <w:szCs w:val="24"/>
        </w:rPr>
      </w:pPr>
    </w:p>
    <w:p w14:paraId="0BA5DAF1" w14:textId="2BC611DC" w:rsidR="00EF4FDA" w:rsidRDefault="00EF4FDA" w:rsidP="00620817">
      <w:pPr>
        <w:pStyle w:val="ListParagraph"/>
        <w:ind w:left="1080"/>
        <w:rPr>
          <w:rFonts w:ascii="Verdana" w:hAnsi="Verdana"/>
          <w:sz w:val="24"/>
          <w:szCs w:val="24"/>
        </w:rPr>
      </w:pPr>
      <w:r>
        <w:rPr>
          <w:rFonts w:ascii="Verdana" w:hAnsi="Verdana"/>
          <w:sz w:val="24"/>
          <w:szCs w:val="24"/>
        </w:rPr>
        <w:t xml:space="preserve">SR commented if it was only for people to give input because they were not all present at the strategy session, it was suggested that only the items JH wanted </w:t>
      </w:r>
      <w:r w:rsidR="00092E5B">
        <w:rPr>
          <w:rFonts w:ascii="Verdana" w:hAnsi="Verdana"/>
          <w:sz w:val="24"/>
          <w:szCs w:val="24"/>
        </w:rPr>
        <w:t>to focus on</w:t>
      </w:r>
      <w:r>
        <w:rPr>
          <w:rFonts w:ascii="Verdana" w:hAnsi="Verdana"/>
          <w:sz w:val="24"/>
          <w:szCs w:val="24"/>
        </w:rPr>
        <w:t xml:space="preserve"> would be</w:t>
      </w:r>
      <w:r w:rsidR="00092E5B">
        <w:rPr>
          <w:rFonts w:ascii="Verdana" w:hAnsi="Verdana"/>
          <w:sz w:val="24"/>
          <w:szCs w:val="24"/>
        </w:rPr>
        <w:t xml:space="preserve"> discussed</w:t>
      </w:r>
      <w:r>
        <w:rPr>
          <w:rFonts w:ascii="Verdana" w:hAnsi="Verdana"/>
          <w:sz w:val="24"/>
          <w:szCs w:val="24"/>
        </w:rPr>
        <w:t xml:space="preserve">. </w:t>
      </w:r>
    </w:p>
    <w:p w14:paraId="75C3AEB0" w14:textId="77777777" w:rsidR="00EF4FDA" w:rsidRDefault="00EF4FDA" w:rsidP="00620817">
      <w:pPr>
        <w:pStyle w:val="ListParagraph"/>
        <w:ind w:left="1080"/>
        <w:rPr>
          <w:rFonts w:ascii="Verdana" w:hAnsi="Verdana"/>
          <w:sz w:val="24"/>
          <w:szCs w:val="24"/>
        </w:rPr>
      </w:pPr>
    </w:p>
    <w:p w14:paraId="38E81DC8" w14:textId="6207498E" w:rsidR="001F0F31" w:rsidRDefault="001F0F31" w:rsidP="00FB2E03">
      <w:pPr>
        <w:pStyle w:val="ListParagraph"/>
        <w:ind w:left="1080"/>
        <w:rPr>
          <w:rFonts w:ascii="Verdana" w:hAnsi="Verdana"/>
          <w:sz w:val="24"/>
          <w:szCs w:val="24"/>
        </w:rPr>
      </w:pPr>
      <w:r>
        <w:rPr>
          <w:rFonts w:ascii="Verdana" w:hAnsi="Verdana"/>
          <w:sz w:val="24"/>
          <w:szCs w:val="24"/>
        </w:rPr>
        <w:t>Missions</w:t>
      </w:r>
      <w:r w:rsidR="00586EAA">
        <w:rPr>
          <w:rFonts w:ascii="Verdana" w:hAnsi="Verdana"/>
          <w:sz w:val="24"/>
          <w:szCs w:val="24"/>
        </w:rPr>
        <w:t xml:space="preserve"> and Vision</w:t>
      </w:r>
      <w:r>
        <w:rPr>
          <w:rFonts w:ascii="Verdana" w:hAnsi="Verdana"/>
          <w:sz w:val="24"/>
          <w:szCs w:val="24"/>
        </w:rPr>
        <w:t>:</w:t>
      </w:r>
    </w:p>
    <w:p w14:paraId="27C02614" w14:textId="77777777" w:rsidR="00F65EB9" w:rsidRDefault="00EF4FDA" w:rsidP="00FB2E03">
      <w:pPr>
        <w:pStyle w:val="ListParagraph"/>
        <w:ind w:left="1080"/>
        <w:rPr>
          <w:rFonts w:ascii="Verdana" w:hAnsi="Verdana"/>
          <w:sz w:val="24"/>
          <w:szCs w:val="24"/>
        </w:rPr>
      </w:pPr>
      <w:r>
        <w:rPr>
          <w:rFonts w:ascii="Verdana" w:hAnsi="Verdana"/>
          <w:sz w:val="24"/>
          <w:szCs w:val="24"/>
        </w:rPr>
        <w:t>JH commented that in draft 2 the word “empower” was lost</w:t>
      </w:r>
      <w:r w:rsidR="00F65EB9">
        <w:rPr>
          <w:rFonts w:ascii="Verdana" w:hAnsi="Verdana"/>
          <w:sz w:val="24"/>
          <w:szCs w:val="24"/>
        </w:rPr>
        <w:t xml:space="preserve"> in the amended version</w:t>
      </w:r>
      <w:r>
        <w:rPr>
          <w:rFonts w:ascii="Verdana" w:hAnsi="Verdana"/>
          <w:sz w:val="24"/>
          <w:szCs w:val="24"/>
        </w:rPr>
        <w:t xml:space="preserve">, which was a really important word in the feedback from students. Also </w:t>
      </w:r>
      <w:r w:rsidR="00092E5B">
        <w:rPr>
          <w:rFonts w:ascii="Verdana" w:hAnsi="Verdana"/>
          <w:sz w:val="24"/>
          <w:szCs w:val="24"/>
        </w:rPr>
        <w:t xml:space="preserve">it was </w:t>
      </w:r>
      <w:r>
        <w:rPr>
          <w:rFonts w:ascii="Verdana" w:hAnsi="Verdana"/>
          <w:sz w:val="24"/>
          <w:szCs w:val="24"/>
        </w:rPr>
        <w:t>important</w:t>
      </w:r>
      <w:r w:rsidR="00092E5B">
        <w:rPr>
          <w:rFonts w:ascii="Verdana" w:hAnsi="Verdana"/>
          <w:sz w:val="24"/>
          <w:szCs w:val="24"/>
        </w:rPr>
        <w:t xml:space="preserve"> to several of the staff team, so JH u</w:t>
      </w:r>
      <w:r w:rsidR="00F65EB9">
        <w:rPr>
          <w:rFonts w:ascii="Verdana" w:hAnsi="Verdana"/>
          <w:sz w:val="24"/>
          <w:szCs w:val="24"/>
        </w:rPr>
        <w:t>rged SAUWS not to lose this term</w:t>
      </w:r>
      <w:r w:rsidR="00092E5B">
        <w:rPr>
          <w:rFonts w:ascii="Verdana" w:hAnsi="Verdana"/>
          <w:sz w:val="24"/>
          <w:szCs w:val="24"/>
        </w:rPr>
        <w:t xml:space="preserve">. It was suggested SAUWS keep the word “empower” in version 2. </w:t>
      </w:r>
    </w:p>
    <w:p w14:paraId="7C237B6F" w14:textId="31263FD5" w:rsidR="00092E5B" w:rsidRDefault="00092E5B" w:rsidP="00FB2E03">
      <w:pPr>
        <w:pStyle w:val="ListParagraph"/>
        <w:ind w:left="1080"/>
        <w:rPr>
          <w:rFonts w:ascii="Verdana" w:hAnsi="Verdana"/>
          <w:sz w:val="24"/>
          <w:szCs w:val="24"/>
        </w:rPr>
      </w:pPr>
      <w:r>
        <w:rPr>
          <w:rFonts w:ascii="Verdana" w:hAnsi="Verdana"/>
          <w:sz w:val="24"/>
          <w:szCs w:val="24"/>
        </w:rPr>
        <w:t xml:space="preserve">A discussion </w:t>
      </w:r>
      <w:r w:rsidR="00FB2E03">
        <w:rPr>
          <w:rFonts w:ascii="Verdana" w:hAnsi="Verdana"/>
          <w:sz w:val="24"/>
          <w:szCs w:val="24"/>
        </w:rPr>
        <w:t xml:space="preserve">arose and </w:t>
      </w:r>
      <w:r w:rsidR="00FB2E03" w:rsidRPr="00FB2E03">
        <w:rPr>
          <w:rFonts w:ascii="Verdana" w:hAnsi="Verdana"/>
          <w:sz w:val="24"/>
          <w:szCs w:val="24"/>
        </w:rPr>
        <w:t>JH read out the wording</w:t>
      </w:r>
      <w:r w:rsidR="00FB2E03">
        <w:rPr>
          <w:rFonts w:ascii="Verdana" w:hAnsi="Verdana"/>
          <w:sz w:val="24"/>
          <w:szCs w:val="24"/>
        </w:rPr>
        <w:t>, a vote was taken</w:t>
      </w:r>
      <w:r w:rsidR="00FB2E03" w:rsidRPr="00FB2E03">
        <w:rPr>
          <w:rFonts w:ascii="Verdana" w:hAnsi="Verdana"/>
          <w:sz w:val="24"/>
          <w:szCs w:val="24"/>
        </w:rPr>
        <w:t xml:space="preserve"> and </w:t>
      </w:r>
      <w:r w:rsidR="00FB2E03">
        <w:rPr>
          <w:rFonts w:ascii="Verdana" w:hAnsi="Verdana"/>
          <w:sz w:val="24"/>
          <w:szCs w:val="24"/>
        </w:rPr>
        <w:t>the majority of members decided</w:t>
      </w:r>
      <w:r w:rsidRPr="00FB2E03">
        <w:rPr>
          <w:rFonts w:ascii="Verdana" w:hAnsi="Verdana"/>
          <w:sz w:val="24"/>
          <w:szCs w:val="24"/>
        </w:rPr>
        <w:t xml:space="preserve"> that </w:t>
      </w:r>
      <w:r w:rsidR="00FB2E03">
        <w:rPr>
          <w:rFonts w:ascii="Verdana" w:hAnsi="Verdana"/>
          <w:sz w:val="24"/>
          <w:szCs w:val="24"/>
        </w:rPr>
        <w:t>“</w:t>
      </w:r>
      <w:r w:rsidR="00FB2E03" w:rsidRPr="00FB2E03">
        <w:rPr>
          <w:rFonts w:ascii="Verdana" w:hAnsi="Verdana"/>
          <w:sz w:val="24"/>
          <w:szCs w:val="24"/>
        </w:rPr>
        <w:t xml:space="preserve">represents, engages, enables and empowers them </w:t>
      </w:r>
      <w:r w:rsidR="00FB2E03">
        <w:rPr>
          <w:rFonts w:ascii="Verdana" w:hAnsi="Verdana"/>
          <w:sz w:val="24"/>
          <w:szCs w:val="24"/>
        </w:rPr>
        <w:t>throughout</w:t>
      </w:r>
      <w:r w:rsidR="00FB2E03" w:rsidRPr="00FB2E03">
        <w:rPr>
          <w:rFonts w:ascii="Verdana" w:hAnsi="Verdana"/>
          <w:sz w:val="24"/>
          <w:szCs w:val="24"/>
        </w:rPr>
        <w:t xml:space="preserve"> the</w:t>
      </w:r>
      <w:r w:rsidR="001F0F31">
        <w:rPr>
          <w:rFonts w:ascii="Verdana" w:hAnsi="Verdana"/>
          <w:sz w:val="24"/>
          <w:szCs w:val="24"/>
        </w:rPr>
        <w:t>ir</w:t>
      </w:r>
      <w:r w:rsidR="00FB2E03" w:rsidRPr="00FB2E03">
        <w:rPr>
          <w:rFonts w:ascii="Verdana" w:hAnsi="Verdana"/>
          <w:sz w:val="24"/>
          <w:szCs w:val="24"/>
        </w:rPr>
        <w:t xml:space="preserve"> student </w:t>
      </w:r>
      <w:r w:rsidR="00FB2E03">
        <w:rPr>
          <w:rFonts w:ascii="Verdana" w:hAnsi="Verdana"/>
          <w:sz w:val="24"/>
          <w:szCs w:val="24"/>
        </w:rPr>
        <w:t>experience</w:t>
      </w:r>
      <w:r w:rsidR="008A15BF">
        <w:rPr>
          <w:rFonts w:ascii="Verdana" w:hAnsi="Verdana"/>
          <w:sz w:val="24"/>
          <w:szCs w:val="24"/>
        </w:rPr>
        <w:t>”</w:t>
      </w:r>
      <w:r w:rsidR="00FB2E03">
        <w:rPr>
          <w:rFonts w:ascii="Verdana" w:hAnsi="Verdana"/>
          <w:sz w:val="24"/>
          <w:szCs w:val="24"/>
        </w:rPr>
        <w:t>, was preferred</w:t>
      </w:r>
      <w:r w:rsidR="008A15BF">
        <w:rPr>
          <w:rFonts w:ascii="Verdana" w:hAnsi="Verdana"/>
          <w:sz w:val="24"/>
          <w:szCs w:val="24"/>
        </w:rPr>
        <w:t xml:space="preserve"> as our vision statement.</w:t>
      </w:r>
      <w:r w:rsidR="00FB2E03">
        <w:rPr>
          <w:rFonts w:ascii="Verdana" w:hAnsi="Verdana"/>
          <w:sz w:val="24"/>
          <w:szCs w:val="24"/>
        </w:rPr>
        <w:t xml:space="preserve"> </w:t>
      </w:r>
    </w:p>
    <w:p w14:paraId="60547FCF" w14:textId="77777777" w:rsidR="00A1691A" w:rsidRDefault="00A1691A" w:rsidP="00A1691A">
      <w:pPr>
        <w:spacing w:after="0" w:line="240" w:lineRule="auto"/>
        <w:ind w:left="1065"/>
        <w:rPr>
          <w:rFonts w:ascii="Verdana" w:hAnsi="Verdana"/>
          <w:sz w:val="24"/>
          <w:szCs w:val="24"/>
        </w:rPr>
      </w:pPr>
      <w:r>
        <w:rPr>
          <w:rFonts w:ascii="Verdana" w:hAnsi="Verdana"/>
          <w:sz w:val="24"/>
          <w:szCs w:val="24"/>
        </w:rPr>
        <w:t>Values:</w:t>
      </w:r>
    </w:p>
    <w:p w14:paraId="4719BCD8" w14:textId="77777777" w:rsidR="005F139D" w:rsidRDefault="005F139D" w:rsidP="00A1691A">
      <w:pPr>
        <w:spacing w:after="0" w:line="240" w:lineRule="auto"/>
        <w:ind w:left="1065"/>
        <w:rPr>
          <w:rFonts w:ascii="Verdana" w:hAnsi="Verdana"/>
          <w:sz w:val="24"/>
          <w:szCs w:val="24"/>
        </w:rPr>
      </w:pPr>
    </w:p>
    <w:p w14:paraId="3785C8D1" w14:textId="7E9BDF3C" w:rsidR="00A1691A" w:rsidRDefault="00A1691A" w:rsidP="00A1691A">
      <w:pPr>
        <w:spacing w:after="0" w:line="240" w:lineRule="auto"/>
        <w:ind w:left="1065"/>
        <w:rPr>
          <w:rFonts w:ascii="Verdana" w:hAnsi="Verdana"/>
          <w:sz w:val="24"/>
          <w:szCs w:val="24"/>
        </w:rPr>
      </w:pPr>
      <w:r>
        <w:rPr>
          <w:rFonts w:ascii="Verdana" w:hAnsi="Verdana"/>
          <w:sz w:val="24"/>
          <w:szCs w:val="24"/>
        </w:rPr>
        <w:t>Everyone was comfortable with</w:t>
      </w:r>
      <w:r w:rsidR="005F139D">
        <w:rPr>
          <w:rFonts w:ascii="Verdana" w:hAnsi="Verdana"/>
          <w:sz w:val="24"/>
          <w:szCs w:val="24"/>
        </w:rPr>
        <w:t xml:space="preserve"> the</w:t>
      </w:r>
      <w:r>
        <w:rPr>
          <w:rFonts w:ascii="Verdana" w:hAnsi="Verdana"/>
          <w:sz w:val="24"/>
          <w:szCs w:val="24"/>
        </w:rPr>
        <w:t xml:space="preserve"> “Values”, </w:t>
      </w:r>
      <w:r w:rsidR="001F0F31">
        <w:rPr>
          <w:rFonts w:ascii="Verdana" w:hAnsi="Verdana"/>
          <w:sz w:val="24"/>
          <w:szCs w:val="24"/>
        </w:rPr>
        <w:t>it was suggested we need to ensure</w:t>
      </w:r>
      <w:r>
        <w:rPr>
          <w:rFonts w:ascii="Verdana" w:hAnsi="Verdana"/>
          <w:sz w:val="24"/>
          <w:szCs w:val="24"/>
        </w:rPr>
        <w:t xml:space="preserve"> everything is grammatically correct to be consistent.</w:t>
      </w:r>
    </w:p>
    <w:p w14:paraId="28ECD73D" w14:textId="77777777" w:rsidR="001F0F31" w:rsidRDefault="001F0F31" w:rsidP="001F0F31">
      <w:pPr>
        <w:spacing w:after="0" w:line="240" w:lineRule="auto"/>
        <w:rPr>
          <w:rFonts w:ascii="Verdana" w:hAnsi="Verdana"/>
          <w:sz w:val="24"/>
          <w:szCs w:val="24"/>
        </w:rPr>
      </w:pPr>
    </w:p>
    <w:p w14:paraId="7CF7D042" w14:textId="77777777" w:rsidR="001F0F31" w:rsidRDefault="00A1691A" w:rsidP="001F0F31">
      <w:pPr>
        <w:spacing w:after="0" w:line="240" w:lineRule="auto"/>
        <w:ind w:left="345" w:firstLine="720"/>
        <w:rPr>
          <w:rFonts w:ascii="Verdana" w:hAnsi="Verdana"/>
          <w:sz w:val="24"/>
          <w:szCs w:val="24"/>
        </w:rPr>
      </w:pPr>
      <w:r>
        <w:rPr>
          <w:rFonts w:ascii="Verdana" w:hAnsi="Verdana"/>
          <w:sz w:val="24"/>
          <w:szCs w:val="24"/>
        </w:rPr>
        <w:t>Strategic Pillars:</w:t>
      </w:r>
    </w:p>
    <w:p w14:paraId="73ED8057" w14:textId="77777777" w:rsidR="00F65EB9" w:rsidRDefault="00A1691A" w:rsidP="00A1691A">
      <w:pPr>
        <w:spacing w:after="0" w:line="240" w:lineRule="auto"/>
        <w:ind w:left="1065"/>
        <w:rPr>
          <w:rFonts w:ascii="Verdana" w:hAnsi="Verdana"/>
          <w:sz w:val="24"/>
          <w:szCs w:val="24"/>
        </w:rPr>
      </w:pPr>
      <w:r>
        <w:rPr>
          <w:rFonts w:ascii="Verdana" w:hAnsi="Verdana"/>
          <w:sz w:val="24"/>
          <w:szCs w:val="24"/>
        </w:rPr>
        <w:t xml:space="preserve">There were originally 5, </w:t>
      </w:r>
      <w:r w:rsidR="001F0F31">
        <w:rPr>
          <w:rFonts w:ascii="Verdana" w:hAnsi="Verdana"/>
          <w:sz w:val="24"/>
          <w:szCs w:val="24"/>
        </w:rPr>
        <w:t>these have</w:t>
      </w:r>
      <w:r>
        <w:rPr>
          <w:rFonts w:ascii="Verdana" w:hAnsi="Verdana"/>
          <w:sz w:val="24"/>
          <w:szCs w:val="24"/>
        </w:rPr>
        <w:t xml:space="preserve"> now been </w:t>
      </w:r>
      <w:r w:rsidR="001F0F31">
        <w:rPr>
          <w:rFonts w:ascii="Verdana" w:hAnsi="Verdana"/>
          <w:sz w:val="24"/>
          <w:szCs w:val="24"/>
        </w:rPr>
        <w:t xml:space="preserve">merged and </w:t>
      </w:r>
      <w:r>
        <w:rPr>
          <w:rFonts w:ascii="Verdana" w:hAnsi="Verdana"/>
          <w:sz w:val="24"/>
          <w:szCs w:val="24"/>
        </w:rPr>
        <w:t>refined to 4, and refined further</w:t>
      </w:r>
      <w:r w:rsidR="001F0F31">
        <w:rPr>
          <w:rFonts w:ascii="Verdana" w:hAnsi="Verdana"/>
          <w:sz w:val="24"/>
          <w:szCs w:val="24"/>
        </w:rPr>
        <w:t xml:space="preserve"> under the headings as amended.</w:t>
      </w:r>
      <w:r>
        <w:rPr>
          <w:rFonts w:ascii="Verdana" w:hAnsi="Verdana"/>
          <w:sz w:val="24"/>
          <w:szCs w:val="24"/>
        </w:rPr>
        <w:t xml:space="preserve"> </w:t>
      </w:r>
      <w:r w:rsidR="001F0F31">
        <w:rPr>
          <w:rFonts w:ascii="Verdana" w:hAnsi="Verdana"/>
          <w:sz w:val="24"/>
          <w:szCs w:val="24"/>
        </w:rPr>
        <w:t>JH posed the question, does this speak about the resourcing</w:t>
      </w:r>
      <w:r w:rsidR="00F65EB9">
        <w:rPr>
          <w:rFonts w:ascii="Verdana" w:hAnsi="Verdana"/>
          <w:sz w:val="24"/>
          <w:szCs w:val="24"/>
        </w:rPr>
        <w:t xml:space="preserve"> needs of the charity ?</w:t>
      </w:r>
    </w:p>
    <w:p w14:paraId="2B0569BF" w14:textId="2D7DA11F" w:rsidR="00A1691A" w:rsidRDefault="00BD1804" w:rsidP="00A1691A">
      <w:pPr>
        <w:spacing w:after="0" w:line="240" w:lineRule="auto"/>
        <w:ind w:left="1065"/>
        <w:rPr>
          <w:rFonts w:ascii="Verdana" w:hAnsi="Verdana"/>
          <w:sz w:val="24"/>
          <w:szCs w:val="24"/>
        </w:rPr>
      </w:pPr>
      <w:r>
        <w:rPr>
          <w:rFonts w:ascii="Verdana" w:hAnsi="Verdana"/>
          <w:sz w:val="24"/>
          <w:szCs w:val="24"/>
        </w:rPr>
        <w:t>The Board members were asked if they see within the strategic pillars sufficient flexibility and ability to be able to ensure that we would resource the 4 areas of work, before JH starts to do operational planning with management</w:t>
      </w:r>
      <w:r w:rsidR="008A15BF">
        <w:rPr>
          <w:rFonts w:ascii="Verdana" w:hAnsi="Verdana"/>
          <w:sz w:val="24"/>
          <w:szCs w:val="24"/>
        </w:rPr>
        <w:t xml:space="preserve"> team</w:t>
      </w:r>
      <w:r>
        <w:rPr>
          <w:rFonts w:ascii="Verdana" w:hAnsi="Verdana"/>
          <w:sz w:val="24"/>
          <w:szCs w:val="24"/>
        </w:rPr>
        <w:t>.</w:t>
      </w:r>
    </w:p>
    <w:p w14:paraId="2C1F6CFF" w14:textId="77777777" w:rsidR="00BD1804" w:rsidRDefault="00BD1804" w:rsidP="00A1691A">
      <w:pPr>
        <w:spacing w:after="0" w:line="240" w:lineRule="auto"/>
        <w:ind w:left="1065"/>
        <w:rPr>
          <w:rFonts w:ascii="Verdana" w:hAnsi="Verdana"/>
          <w:sz w:val="24"/>
          <w:szCs w:val="24"/>
        </w:rPr>
      </w:pPr>
    </w:p>
    <w:p w14:paraId="4CA52CB5" w14:textId="1CB8664C" w:rsidR="00BD1804" w:rsidRDefault="00BD1804" w:rsidP="00A1691A">
      <w:pPr>
        <w:spacing w:after="0" w:line="240" w:lineRule="auto"/>
        <w:ind w:left="1065"/>
        <w:rPr>
          <w:rFonts w:ascii="Verdana" w:hAnsi="Verdana"/>
          <w:sz w:val="24"/>
          <w:szCs w:val="24"/>
        </w:rPr>
      </w:pPr>
      <w:r>
        <w:rPr>
          <w:rFonts w:ascii="Verdana" w:hAnsi="Verdana"/>
          <w:sz w:val="24"/>
          <w:szCs w:val="24"/>
        </w:rPr>
        <w:t xml:space="preserve">It was commented that JH was keen on having this is in as SAUWS need to be really clear as to </w:t>
      </w:r>
      <w:r w:rsidR="000E7202">
        <w:rPr>
          <w:rFonts w:ascii="Verdana" w:hAnsi="Verdana"/>
          <w:sz w:val="24"/>
          <w:szCs w:val="24"/>
        </w:rPr>
        <w:t xml:space="preserve">the direction to </w:t>
      </w:r>
      <w:r>
        <w:rPr>
          <w:rFonts w:ascii="Verdana" w:hAnsi="Verdana"/>
          <w:sz w:val="24"/>
          <w:szCs w:val="24"/>
        </w:rPr>
        <w:t>whether we plan to have services that are resourced or not resourced</w:t>
      </w:r>
      <w:r w:rsidR="00F65EB9">
        <w:rPr>
          <w:rFonts w:ascii="Verdana" w:hAnsi="Verdana"/>
          <w:sz w:val="24"/>
          <w:szCs w:val="24"/>
        </w:rPr>
        <w:t xml:space="preserve"> regardless of what type of </w:t>
      </w:r>
      <w:r w:rsidR="000E7202">
        <w:rPr>
          <w:rFonts w:ascii="Verdana" w:hAnsi="Verdana"/>
          <w:sz w:val="24"/>
          <w:szCs w:val="24"/>
        </w:rPr>
        <w:t xml:space="preserve"> service is</w:t>
      </w:r>
      <w:r>
        <w:rPr>
          <w:rFonts w:ascii="Verdana" w:hAnsi="Verdana"/>
          <w:sz w:val="24"/>
          <w:szCs w:val="24"/>
        </w:rPr>
        <w:t>.</w:t>
      </w:r>
      <w:r w:rsidR="000E7202">
        <w:rPr>
          <w:rFonts w:ascii="Verdana" w:hAnsi="Verdana"/>
          <w:sz w:val="24"/>
          <w:szCs w:val="24"/>
        </w:rPr>
        <w:t xml:space="preserve"> It was asked </w:t>
      </w:r>
      <w:r w:rsidR="008A15BF">
        <w:rPr>
          <w:rFonts w:ascii="Verdana" w:hAnsi="Verdana"/>
          <w:sz w:val="24"/>
          <w:szCs w:val="24"/>
        </w:rPr>
        <w:t xml:space="preserve">if </w:t>
      </w:r>
      <w:r w:rsidR="000E7202">
        <w:rPr>
          <w:rFonts w:ascii="Verdana" w:hAnsi="Verdana"/>
          <w:sz w:val="24"/>
          <w:szCs w:val="24"/>
        </w:rPr>
        <w:t xml:space="preserve">can we go back once again to UWS with a three year investment plan, asking if they would support us, and SAUWS would look </w:t>
      </w:r>
      <w:r w:rsidR="008A15BF">
        <w:rPr>
          <w:rFonts w:ascii="Verdana" w:hAnsi="Verdana"/>
          <w:sz w:val="24"/>
          <w:szCs w:val="24"/>
        </w:rPr>
        <w:t>put a case forward for three year funding.</w:t>
      </w:r>
    </w:p>
    <w:p w14:paraId="625CA159" w14:textId="77777777" w:rsidR="000E7202" w:rsidRDefault="000E7202" w:rsidP="00A1691A">
      <w:pPr>
        <w:spacing w:after="0" w:line="240" w:lineRule="auto"/>
        <w:ind w:left="1065"/>
        <w:rPr>
          <w:rFonts w:ascii="Verdana" w:hAnsi="Verdana"/>
          <w:sz w:val="24"/>
          <w:szCs w:val="24"/>
        </w:rPr>
      </w:pPr>
    </w:p>
    <w:p w14:paraId="44C3CD61" w14:textId="44495AFC" w:rsidR="000E7202" w:rsidRDefault="000E7202" w:rsidP="00A1691A">
      <w:pPr>
        <w:spacing w:after="0" w:line="240" w:lineRule="auto"/>
        <w:ind w:left="1065"/>
        <w:rPr>
          <w:rFonts w:ascii="Verdana" w:hAnsi="Verdana"/>
          <w:sz w:val="24"/>
          <w:szCs w:val="24"/>
        </w:rPr>
      </w:pPr>
      <w:r>
        <w:rPr>
          <w:rFonts w:ascii="Verdana" w:hAnsi="Verdana"/>
          <w:sz w:val="24"/>
          <w:szCs w:val="24"/>
        </w:rPr>
        <w:t>JH asked if there were any final comments on the pillars. SR asked if JH was happy with the pillars, JH commented she had not had enough time to reflect as yet</w:t>
      </w:r>
      <w:r w:rsidR="008A15BF">
        <w:rPr>
          <w:rFonts w:ascii="Verdana" w:hAnsi="Verdana"/>
          <w:sz w:val="24"/>
          <w:szCs w:val="24"/>
        </w:rPr>
        <w:t>, t</w:t>
      </w:r>
      <w:r w:rsidR="003B2BD8">
        <w:rPr>
          <w:rFonts w:ascii="Verdana" w:hAnsi="Verdana"/>
          <w:sz w:val="24"/>
          <w:szCs w:val="24"/>
        </w:rPr>
        <w:t>here may be areas that come to light later</w:t>
      </w:r>
      <w:r>
        <w:rPr>
          <w:rFonts w:ascii="Verdana" w:hAnsi="Verdana"/>
          <w:sz w:val="24"/>
          <w:szCs w:val="24"/>
        </w:rPr>
        <w:t>.</w:t>
      </w:r>
    </w:p>
    <w:p w14:paraId="16A6B989" w14:textId="77777777" w:rsidR="000E7202" w:rsidRDefault="000E7202" w:rsidP="00A1691A">
      <w:pPr>
        <w:spacing w:after="0" w:line="240" w:lineRule="auto"/>
        <w:ind w:left="1065"/>
        <w:rPr>
          <w:rFonts w:ascii="Verdana" w:hAnsi="Verdana"/>
          <w:sz w:val="24"/>
          <w:szCs w:val="24"/>
        </w:rPr>
      </w:pPr>
    </w:p>
    <w:p w14:paraId="15288D52" w14:textId="6D575DCB" w:rsidR="000E7202" w:rsidRDefault="000E7202" w:rsidP="00A1691A">
      <w:pPr>
        <w:spacing w:after="0" w:line="240" w:lineRule="auto"/>
        <w:ind w:left="1065"/>
        <w:rPr>
          <w:rFonts w:ascii="Verdana" w:hAnsi="Verdana"/>
          <w:sz w:val="24"/>
          <w:szCs w:val="24"/>
        </w:rPr>
      </w:pPr>
      <w:r>
        <w:rPr>
          <w:rFonts w:ascii="Verdana" w:hAnsi="Verdana"/>
          <w:sz w:val="24"/>
          <w:szCs w:val="24"/>
        </w:rPr>
        <w:t>JB asked if there was a time</w:t>
      </w:r>
      <w:r w:rsidR="003B2BD8">
        <w:rPr>
          <w:rFonts w:ascii="Verdana" w:hAnsi="Verdana"/>
          <w:sz w:val="24"/>
          <w:szCs w:val="24"/>
        </w:rPr>
        <w:t xml:space="preserve"> line</w:t>
      </w:r>
      <w:r>
        <w:rPr>
          <w:rFonts w:ascii="Verdana" w:hAnsi="Verdana"/>
          <w:sz w:val="24"/>
          <w:szCs w:val="24"/>
        </w:rPr>
        <w:t xml:space="preserve"> </w:t>
      </w:r>
      <w:r w:rsidR="003B2BD8">
        <w:rPr>
          <w:rFonts w:ascii="Verdana" w:hAnsi="Verdana"/>
          <w:sz w:val="24"/>
          <w:szCs w:val="24"/>
        </w:rPr>
        <w:t>of</w:t>
      </w:r>
      <w:r>
        <w:rPr>
          <w:rFonts w:ascii="Verdana" w:hAnsi="Verdana"/>
          <w:sz w:val="24"/>
          <w:szCs w:val="24"/>
        </w:rPr>
        <w:t xml:space="preserve"> this, it was clarified as the 14</w:t>
      </w:r>
      <w:r w:rsidRPr="000E7202">
        <w:rPr>
          <w:rFonts w:ascii="Verdana" w:hAnsi="Verdana"/>
          <w:sz w:val="24"/>
          <w:szCs w:val="24"/>
          <w:vertAlign w:val="superscript"/>
        </w:rPr>
        <w:t>th</w:t>
      </w:r>
      <w:r w:rsidR="008A15BF">
        <w:rPr>
          <w:rFonts w:ascii="Verdana" w:hAnsi="Verdana"/>
          <w:sz w:val="24"/>
          <w:szCs w:val="24"/>
          <w:vertAlign w:val="superscript"/>
        </w:rPr>
        <w:t xml:space="preserve"> </w:t>
      </w:r>
      <w:r w:rsidR="008A15BF">
        <w:rPr>
          <w:rFonts w:ascii="Verdana" w:hAnsi="Verdana"/>
          <w:sz w:val="24"/>
          <w:szCs w:val="24"/>
        </w:rPr>
        <w:t>December</w:t>
      </w:r>
      <w:r w:rsidR="003B2BD8">
        <w:rPr>
          <w:rFonts w:ascii="Verdana" w:hAnsi="Verdana"/>
          <w:sz w:val="24"/>
          <w:szCs w:val="24"/>
        </w:rPr>
        <w:t>.</w:t>
      </w:r>
      <w:r>
        <w:rPr>
          <w:rFonts w:ascii="Verdana" w:hAnsi="Verdana"/>
          <w:sz w:val="24"/>
          <w:szCs w:val="24"/>
        </w:rPr>
        <w:t xml:space="preserve"> </w:t>
      </w:r>
    </w:p>
    <w:p w14:paraId="6A2CAEEA" w14:textId="77777777" w:rsidR="000E7202" w:rsidRDefault="000E7202" w:rsidP="00A1691A">
      <w:pPr>
        <w:spacing w:after="0" w:line="240" w:lineRule="auto"/>
        <w:ind w:left="1065"/>
        <w:rPr>
          <w:rFonts w:ascii="Verdana" w:hAnsi="Verdana"/>
          <w:sz w:val="24"/>
          <w:szCs w:val="24"/>
        </w:rPr>
      </w:pPr>
    </w:p>
    <w:p w14:paraId="46A7B64D" w14:textId="518140F4" w:rsidR="000E7202" w:rsidRDefault="003B2BD8" w:rsidP="00A1691A">
      <w:pPr>
        <w:spacing w:after="0" w:line="240" w:lineRule="auto"/>
        <w:ind w:left="1065"/>
        <w:rPr>
          <w:rFonts w:ascii="Verdana" w:hAnsi="Verdana"/>
          <w:sz w:val="24"/>
          <w:szCs w:val="24"/>
        </w:rPr>
      </w:pPr>
      <w:r>
        <w:rPr>
          <w:rFonts w:ascii="Verdana" w:hAnsi="Verdana"/>
          <w:sz w:val="24"/>
          <w:szCs w:val="24"/>
        </w:rPr>
        <w:t>JH commented that w</w:t>
      </w:r>
      <w:r w:rsidR="000E7202">
        <w:rPr>
          <w:rFonts w:ascii="Verdana" w:hAnsi="Verdana"/>
          <w:sz w:val="24"/>
          <w:szCs w:val="24"/>
        </w:rPr>
        <w:t xml:space="preserve">ith the refinements </w:t>
      </w:r>
      <w:r>
        <w:rPr>
          <w:rFonts w:ascii="Verdana" w:hAnsi="Verdana"/>
          <w:sz w:val="24"/>
          <w:szCs w:val="24"/>
        </w:rPr>
        <w:t xml:space="preserve">there is broad agreement that </w:t>
      </w:r>
      <w:r w:rsidR="000E7202">
        <w:rPr>
          <w:rFonts w:ascii="Verdana" w:hAnsi="Verdana"/>
          <w:sz w:val="24"/>
          <w:szCs w:val="24"/>
        </w:rPr>
        <w:t>this has been a</w:t>
      </w:r>
      <w:r>
        <w:rPr>
          <w:rFonts w:ascii="Verdana" w:hAnsi="Verdana"/>
          <w:sz w:val="24"/>
          <w:szCs w:val="24"/>
        </w:rPr>
        <w:t>n</w:t>
      </w:r>
      <w:r w:rsidR="000E7202">
        <w:rPr>
          <w:rFonts w:ascii="Verdana" w:hAnsi="Verdana"/>
          <w:sz w:val="24"/>
          <w:szCs w:val="24"/>
        </w:rPr>
        <w:t xml:space="preserve"> improved version.</w:t>
      </w:r>
      <w:r>
        <w:rPr>
          <w:rFonts w:ascii="Verdana" w:hAnsi="Verdana"/>
          <w:sz w:val="24"/>
          <w:szCs w:val="24"/>
        </w:rPr>
        <w:t xml:space="preserve"> There has been a lot</w:t>
      </w:r>
      <w:r w:rsidR="00CB3321">
        <w:rPr>
          <w:rFonts w:ascii="Verdana" w:hAnsi="Verdana"/>
          <w:sz w:val="24"/>
          <w:szCs w:val="24"/>
        </w:rPr>
        <w:t xml:space="preserve"> of student input </w:t>
      </w:r>
      <w:r w:rsidR="005F139D">
        <w:rPr>
          <w:rFonts w:ascii="Verdana" w:hAnsi="Verdana"/>
          <w:sz w:val="24"/>
          <w:szCs w:val="24"/>
        </w:rPr>
        <w:t xml:space="preserve">from 117 students </w:t>
      </w:r>
      <w:r w:rsidR="00CB3321">
        <w:rPr>
          <w:rFonts w:ascii="Verdana" w:hAnsi="Verdana"/>
          <w:sz w:val="24"/>
          <w:szCs w:val="24"/>
        </w:rPr>
        <w:t xml:space="preserve">along the way. </w:t>
      </w:r>
      <w:r>
        <w:rPr>
          <w:rFonts w:ascii="Verdana" w:hAnsi="Verdana"/>
          <w:sz w:val="24"/>
          <w:szCs w:val="24"/>
        </w:rPr>
        <w:t>JH asked if the board was comfortable with this, and asked if she would be allowed to com</w:t>
      </w:r>
      <w:r w:rsidR="00F65EB9">
        <w:rPr>
          <w:rFonts w:ascii="Verdana" w:hAnsi="Verdana"/>
          <w:sz w:val="24"/>
          <w:szCs w:val="24"/>
        </w:rPr>
        <w:t>e back to the board if needs be?</w:t>
      </w:r>
    </w:p>
    <w:p w14:paraId="60782A7A" w14:textId="77777777" w:rsidR="003B2BD8" w:rsidRDefault="003B2BD8" w:rsidP="00A1691A">
      <w:pPr>
        <w:spacing w:after="0" w:line="240" w:lineRule="auto"/>
        <w:ind w:left="1065"/>
        <w:rPr>
          <w:rFonts w:ascii="Verdana" w:hAnsi="Verdana"/>
          <w:sz w:val="24"/>
          <w:szCs w:val="24"/>
        </w:rPr>
      </w:pPr>
    </w:p>
    <w:p w14:paraId="62670C6F" w14:textId="51580DC7" w:rsidR="003B2BD8" w:rsidRDefault="003B2BD8" w:rsidP="00CB3321">
      <w:pPr>
        <w:spacing w:after="0" w:line="240" w:lineRule="auto"/>
        <w:ind w:left="1065"/>
        <w:rPr>
          <w:rFonts w:ascii="Verdana" w:hAnsi="Verdana"/>
          <w:sz w:val="24"/>
          <w:szCs w:val="24"/>
        </w:rPr>
      </w:pPr>
      <w:r>
        <w:rPr>
          <w:rFonts w:ascii="Verdana" w:hAnsi="Verdana"/>
          <w:sz w:val="24"/>
          <w:szCs w:val="24"/>
        </w:rPr>
        <w:t xml:space="preserve">JH asked what the involvement of the board is likely to be </w:t>
      </w:r>
      <w:r w:rsidR="00046DBB">
        <w:rPr>
          <w:rFonts w:ascii="Verdana" w:hAnsi="Verdana"/>
          <w:sz w:val="24"/>
          <w:szCs w:val="24"/>
        </w:rPr>
        <w:t>around</w:t>
      </w:r>
      <w:r>
        <w:rPr>
          <w:rFonts w:ascii="Verdana" w:hAnsi="Verdana"/>
          <w:sz w:val="24"/>
          <w:szCs w:val="24"/>
        </w:rPr>
        <w:t xml:space="preserve"> the “what next” the operational plan p</w:t>
      </w:r>
      <w:r w:rsidR="00046DBB">
        <w:rPr>
          <w:rFonts w:ascii="Verdana" w:hAnsi="Verdana"/>
          <w:sz w:val="24"/>
          <w:szCs w:val="24"/>
        </w:rPr>
        <w:t>art</w:t>
      </w:r>
      <w:r>
        <w:rPr>
          <w:rFonts w:ascii="Verdana" w:hAnsi="Verdana"/>
          <w:sz w:val="24"/>
          <w:szCs w:val="24"/>
        </w:rPr>
        <w:t xml:space="preserve"> will be done with the managers </w:t>
      </w:r>
      <w:r w:rsidR="00046DBB">
        <w:rPr>
          <w:rFonts w:ascii="Verdana" w:hAnsi="Verdana"/>
          <w:sz w:val="24"/>
          <w:szCs w:val="24"/>
        </w:rPr>
        <w:t>and consultants who will help us,</w:t>
      </w:r>
      <w:r>
        <w:rPr>
          <w:rFonts w:ascii="Verdana" w:hAnsi="Verdana"/>
          <w:sz w:val="24"/>
          <w:szCs w:val="24"/>
        </w:rPr>
        <w:t xml:space="preserve"> but there are many a</w:t>
      </w:r>
      <w:r w:rsidR="00046DBB">
        <w:rPr>
          <w:rFonts w:ascii="Verdana" w:hAnsi="Verdana"/>
          <w:sz w:val="24"/>
          <w:szCs w:val="24"/>
        </w:rPr>
        <w:t>reas i.e. we will need a staffing enabling plan, a finance enab</w:t>
      </w:r>
      <w:r w:rsidR="00CB3321">
        <w:rPr>
          <w:rFonts w:ascii="Verdana" w:hAnsi="Verdana"/>
          <w:sz w:val="24"/>
          <w:szCs w:val="24"/>
        </w:rPr>
        <w:t>ling plan.</w:t>
      </w:r>
      <w:r w:rsidR="00046DBB">
        <w:rPr>
          <w:rFonts w:ascii="Verdana" w:hAnsi="Verdana"/>
          <w:sz w:val="24"/>
          <w:szCs w:val="24"/>
        </w:rPr>
        <w:t xml:space="preserve"> JH asked if there will be any</w:t>
      </w:r>
      <w:r w:rsidR="00CB3321">
        <w:rPr>
          <w:rFonts w:ascii="Verdana" w:hAnsi="Verdana"/>
          <w:sz w:val="24"/>
          <w:szCs w:val="24"/>
        </w:rPr>
        <w:t xml:space="preserve"> further support from the board. </w:t>
      </w:r>
      <w:r w:rsidR="00046DBB">
        <w:rPr>
          <w:rFonts w:ascii="Verdana" w:hAnsi="Verdana"/>
          <w:sz w:val="24"/>
          <w:szCs w:val="24"/>
        </w:rPr>
        <w:t xml:space="preserve"> SR commented there should be, AF commented the strategic pillars should encompass that.</w:t>
      </w:r>
    </w:p>
    <w:p w14:paraId="35E6087F" w14:textId="77777777" w:rsidR="00046DBB" w:rsidRDefault="00046DBB" w:rsidP="00A1691A">
      <w:pPr>
        <w:spacing w:after="0" w:line="240" w:lineRule="auto"/>
        <w:ind w:left="1065"/>
        <w:rPr>
          <w:rFonts w:ascii="Verdana" w:hAnsi="Verdana"/>
          <w:sz w:val="24"/>
          <w:szCs w:val="24"/>
        </w:rPr>
      </w:pPr>
    </w:p>
    <w:p w14:paraId="54E0CBB3" w14:textId="60D4A4A6" w:rsidR="00046DBB" w:rsidRDefault="00046DBB" w:rsidP="00A1691A">
      <w:pPr>
        <w:spacing w:after="0" w:line="240" w:lineRule="auto"/>
        <w:ind w:left="1065"/>
        <w:rPr>
          <w:rFonts w:ascii="Verdana" w:hAnsi="Verdana"/>
          <w:sz w:val="24"/>
          <w:szCs w:val="24"/>
        </w:rPr>
      </w:pPr>
      <w:r>
        <w:rPr>
          <w:rFonts w:ascii="Verdana" w:hAnsi="Verdana"/>
          <w:sz w:val="24"/>
          <w:szCs w:val="24"/>
        </w:rPr>
        <w:t>JH would like to bring these outlines to the next board meeting, SR suggested as the next board meeting is not until March it should be dealt with sooner.</w:t>
      </w:r>
      <w:r w:rsidR="004603DD">
        <w:rPr>
          <w:rFonts w:ascii="Verdana" w:hAnsi="Verdana"/>
          <w:sz w:val="24"/>
          <w:szCs w:val="24"/>
        </w:rPr>
        <w:t xml:space="preserve"> </w:t>
      </w:r>
      <w:r>
        <w:rPr>
          <w:rFonts w:ascii="Verdana" w:hAnsi="Verdana"/>
          <w:sz w:val="24"/>
          <w:szCs w:val="24"/>
        </w:rPr>
        <w:t>SR proposed there should be a meeting as a board sometime in January, to deal solely with strategy and look at the next stage of the plan.</w:t>
      </w:r>
    </w:p>
    <w:p w14:paraId="7769BE58" w14:textId="77777777" w:rsidR="00046DBB" w:rsidRDefault="00046DBB" w:rsidP="00A1691A">
      <w:pPr>
        <w:spacing w:after="0" w:line="240" w:lineRule="auto"/>
        <w:ind w:left="1065"/>
        <w:rPr>
          <w:rFonts w:ascii="Verdana" w:hAnsi="Verdana"/>
          <w:sz w:val="24"/>
          <w:szCs w:val="24"/>
        </w:rPr>
      </w:pPr>
    </w:p>
    <w:p w14:paraId="2EB8375F" w14:textId="2391F7A4" w:rsidR="00046DBB" w:rsidRDefault="00046DBB" w:rsidP="00A1691A">
      <w:pPr>
        <w:spacing w:after="0" w:line="240" w:lineRule="auto"/>
        <w:ind w:left="1065"/>
        <w:rPr>
          <w:rFonts w:ascii="Verdana" w:hAnsi="Verdana"/>
          <w:sz w:val="24"/>
          <w:szCs w:val="24"/>
        </w:rPr>
      </w:pPr>
      <w:r>
        <w:rPr>
          <w:rFonts w:ascii="Verdana" w:hAnsi="Verdana"/>
          <w:sz w:val="24"/>
          <w:szCs w:val="24"/>
        </w:rPr>
        <w:t>JH asked DD i</w:t>
      </w:r>
      <w:r w:rsidR="00F65EB9">
        <w:rPr>
          <w:rFonts w:ascii="Verdana" w:hAnsi="Verdana"/>
          <w:sz w:val="24"/>
          <w:szCs w:val="24"/>
        </w:rPr>
        <w:t>f there were any more questions there were none .</w:t>
      </w:r>
    </w:p>
    <w:p w14:paraId="10A99B9B" w14:textId="77777777" w:rsidR="00092E5B" w:rsidRPr="00616113" w:rsidRDefault="00092E5B" w:rsidP="00616113">
      <w:pPr>
        <w:rPr>
          <w:rFonts w:ascii="Verdana" w:hAnsi="Verdana"/>
          <w:sz w:val="24"/>
          <w:szCs w:val="24"/>
        </w:rPr>
      </w:pPr>
    </w:p>
    <w:p w14:paraId="51009F1F" w14:textId="6B969DEF" w:rsidR="007D7D5D" w:rsidRDefault="007D7D5D" w:rsidP="000719F0">
      <w:pPr>
        <w:pStyle w:val="ListParagraph"/>
        <w:numPr>
          <w:ilvl w:val="1"/>
          <w:numId w:val="6"/>
        </w:numPr>
        <w:rPr>
          <w:rFonts w:ascii="Verdana" w:hAnsi="Verdana"/>
          <w:b/>
          <w:sz w:val="24"/>
          <w:szCs w:val="24"/>
        </w:rPr>
      </w:pPr>
      <w:r w:rsidRPr="007D7D5D">
        <w:rPr>
          <w:rFonts w:ascii="Verdana" w:hAnsi="Verdana"/>
          <w:b/>
          <w:sz w:val="24"/>
          <w:szCs w:val="24"/>
        </w:rPr>
        <w:t xml:space="preserve">Minutes </w:t>
      </w:r>
      <w:r w:rsidR="00616113">
        <w:rPr>
          <w:rFonts w:ascii="Verdana" w:hAnsi="Verdana"/>
          <w:b/>
          <w:sz w:val="24"/>
          <w:szCs w:val="24"/>
        </w:rPr>
        <w:t xml:space="preserve">of previous meeting </w:t>
      </w:r>
      <w:r w:rsidR="00146506">
        <w:rPr>
          <w:rFonts w:ascii="Verdana" w:hAnsi="Verdana"/>
          <w:b/>
          <w:sz w:val="24"/>
          <w:szCs w:val="24"/>
        </w:rPr>
        <w:t xml:space="preserve">for approval. </w:t>
      </w:r>
      <w:r w:rsidR="00616113" w:rsidRPr="00616113">
        <w:rPr>
          <w:rFonts w:ascii="Verdana" w:hAnsi="Verdana"/>
          <w:sz w:val="16"/>
          <w:szCs w:val="16"/>
        </w:rPr>
        <w:t>(29/06/16)</w:t>
      </w:r>
    </w:p>
    <w:p w14:paraId="3F30F83A" w14:textId="70C3863E" w:rsidR="00616113" w:rsidRPr="00C7024C" w:rsidRDefault="00616113" w:rsidP="005F139D">
      <w:pPr>
        <w:ind w:left="360" w:firstLine="720"/>
        <w:jc w:val="both"/>
        <w:rPr>
          <w:rFonts w:ascii="Verdana" w:hAnsi="Verdana"/>
          <w:sz w:val="24"/>
          <w:szCs w:val="24"/>
        </w:rPr>
      </w:pPr>
      <w:r w:rsidRPr="00C7024C">
        <w:rPr>
          <w:rFonts w:ascii="Verdana" w:hAnsi="Verdana"/>
          <w:sz w:val="24"/>
          <w:szCs w:val="24"/>
        </w:rPr>
        <w:t>The C</w:t>
      </w:r>
      <w:r w:rsidR="000719F0" w:rsidRPr="00C7024C">
        <w:rPr>
          <w:rFonts w:ascii="Verdana" w:hAnsi="Verdana"/>
          <w:sz w:val="24"/>
          <w:szCs w:val="24"/>
        </w:rPr>
        <w:t xml:space="preserve">hair invited the </w:t>
      </w:r>
      <w:r w:rsidRPr="00C7024C">
        <w:rPr>
          <w:rFonts w:ascii="Verdana" w:hAnsi="Verdana"/>
          <w:sz w:val="24"/>
          <w:szCs w:val="24"/>
        </w:rPr>
        <w:t>board</w:t>
      </w:r>
      <w:r w:rsidR="000719F0" w:rsidRPr="00C7024C">
        <w:rPr>
          <w:rFonts w:ascii="Verdana" w:hAnsi="Verdana"/>
          <w:sz w:val="24"/>
          <w:szCs w:val="24"/>
        </w:rPr>
        <w:t xml:space="preserve"> to review the minutes on a page by page basis.</w:t>
      </w:r>
    </w:p>
    <w:p w14:paraId="66251459" w14:textId="633A0C71" w:rsidR="000719F0" w:rsidRPr="00C7024C" w:rsidRDefault="001A17D5" w:rsidP="005F139D">
      <w:pPr>
        <w:ind w:left="360" w:firstLine="720"/>
        <w:jc w:val="both"/>
        <w:rPr>
          <w:rFonts w:ascii="Verdana" w:hAnsi="Verdana"/>
          <w:sz w:val="24"/>
          <w:szCs w:val="24"/>
        </w:rPr>
      </w:pPr>
      <w:r w:rsidRPr="00C7024C">
        <w:rPr>
          <w:rFonts w:ascii="Verdana" w:hAnsi="Verdana"/>
          <w:sz w:val="24"/>
          <w:szCs w:val="24"/>
        </w:rPr>
        <w:t>JH will pick up typos in final version.</w:t>
      </w:r>
    </w:p>
    <w:p w14:paraId="24F13470" w14:textId="636CBADF" w:rsidR="004D62E4" w:rsidRPr="00C7024C" w:rsidRDefault="001A17D5" w:rsidP="005F139D">
      <w:pPr>
        <w:ind w:left="1080"/>
        <w:jc w:val="both"/>
        <w:rPr>
          <w:rFonts w:ascii="Verdana" w:hAnsi="Verdana"/>
          <w:sz w:val="24"/>
          <w:szCs w:val="24"/>
        </w:rPr>
      </w:pPr>
      <w:r w:rsidRPr="00C7024C">
        <w:rPr>
          <w:rFonts w:ascii="Verdana" w:hAnsi="Verdana"/>
          <w:b/>
          <w:sz w:val="24"/>
          <w:szCs w:val="24"/>
        </w:rPr>
        <w:t>4.9</w:t>
      </w:r>
      <w:r w:rsidRPr="00C7024C">
        <w:rPr>
          <w:rFonts w:ascii="Verdana" w:hAnsi="Verdana"/>
          <w:sz w:val="24"/>
          <w:szCs w:val="24"/>
        </w:rPr>
        <w:t xml:space="preserve"> JB commented on the recruitment of student trustees, said “the </w:t>
      </w:r>
      <w:r w:rsidR="004D62E4" w:rsidRPr="00C7024C">
        <w:rPr>
          <w:rFonts w:ascii="Verdana" w:hAnsi="Verdana"/>
          <w:sz w:val="24"/>
          <w:szCs w:val="24"/>
        </w:rPr>
        <w:t>meeting noted</w:t>
      </w:r>
      <w:r w:rsidRPr="00C7024C">
        <w:rPr>
          <w:rFonts w:ascii="Verdana" w:hAnsi="Verdana"/>
          <w:sz w:val="24"/>
          <w:szCs w:val="24"/>
        </w:rPr>
        <w:t xml:space="preserve"> potential for the organisation to commence the process”, and did not rec</w:t>
      </w:r>
      <w:r w:rsidR="004D62E4" w:rsidRPr="00C7024C">
        <w:rPr>
          <w:rFonts w:ascii="Verdana" w:hAnsi="Verdana"/>
          <w:sz w:val="24"/>
          <w:szCs w:val="24"/>
        </w:rPr>
        <w:t>all</w:t>
      </w:r>
      <w:r w:rsidRPr="00C7024C">
        <w:rPr>
          <w:rFonts w:ascii="Verdana" w:hAnsi="Verdana"/>
          <w:sz w:val="24"/>
          <w:szCs w:val="24"/>
        </w:rPr>
        <w:t xml:space="preserve"> that this was the </w:t>
      </w:r>
      <w:r w:rsidR="00B87B90">
        <w:rPr>
          <w:rFonts w:ascii="Verdana" w:hAnsi="Verdana"/>
          <w:sz w:val="24"/>
          <w:szCs w:val="24"/>
        </w:rPr>
        <w:t>discussion. H</w:t>
      </w:r>
      <w:r w:rsidR="004D62E4" w:rsidRPr="00C7024C">
        <w:rPr>
          <w:rFonts w:ascii="Verdana" w:hAnsi="Verdana"/>
          <w:sz w:val="24"/>
          <w:szCs w:val="24"/>
        </w:rPr>
        <w:t xml:space="preserve">is understanding was he had asked the question, </w:t>
      </w:r>
      <w:r w:rsidR="00CB3321" w:rsidRPr="00C7024C">
        <w:rPr>
          <w:rFonts w:ascii="Verdana" w:hAnsi="Verdana"/>
          <w:sz w:val="24"/>
          <w:szCs w:val="24"/>
        </w:rPr>
        <w:t>is</w:t>
      </w:r>
      <w:r w:rsidR="004D62E4" w:rsidRPr="00C7024C">
        <w:rPr>
          <w:rFonts w:ascii="Verdana" w:hAnsi="Verdana"/>
          <w:sz w:val="24"/>
          <w:szCs w:val="24"/>
        </w:rPr>
        <w:t xml:space="preserve"> SAUWS constitutional as a board without the full</w:t>
      </w:r>
      <w:r w:rsidR="00CB3321">
        <w:rPr>
          <w:rFonts w:ascii="Verdana" w:hAnsi="Verdana"/>
          <w:sz w:val="24"/>
          <w:szCs w:val="24"/>
        </w:rPr>
        <w:t xml:space="preserve"> complement of student trustees?</w:t>
      </w:r>
      <w:r w:rsidR="004D62E4" w:rsidRPr="00C7024C">
        <w:rPr>
          <w:rFonts w:ascii="Verdana" w:hAnsi="Verdana"/>
          <w:sz w:val="24"/>
          <w:szCs w:val="24"/>
        </w:rPr>
        <w:t xml:space="preserve"> </w:t>
      </w:r>
      <w:r w:rsidR="00CB3321">
        <w:rPr>
          <w:rFonts w:ascii="Verdana" w:hAnsi="Verdana"/>
          <w:sz w:val="24"/>
          <w:szCs w:val="24"/>
        </w:rPr>
        <w:t>The</w:t>
      </w:r>
      <w:r w:rsidR="004D62E4" w:rsidRPr="00C7024C">
        <w:rPr>
          <w:rFonts w:ascii="Verdana" w:hAnsi="Verdana"/>
          <w:sz w:val="24"/>
          <w:szCs w:val="24"/>
        </w:rPr>
        <w:t xml:space="preserve"> chair recognised that SAUWS were not </w:t>
      </w:r>
      <w:r w:rsidR="00CB3321">
        <w:rPr>
          <w:rFonts w:ascii="Verdana" w:hAnsi="Verdana"/>
          <w:sz w:val="24"/>
          <w:szCs w:val="24"/>
        </w:rPr>
        <w:t xml:space="preserve">a </w:t>
      </w:r>
      <w:r w:rsidR="004D62E4" w:rsidRPr="00C7024C">
        <w:rPr>
          <w:rFonts w:ascii="Verdana" w:hAnsi="Verdana"/>
          <w:sz w:val="24"/>
          <w:szCs w:val="24"/>
        </w:rPr>
        <w:t>fully constitut</w:t>
      </w:r>
      <w:r w:rsidR="00CB3321">
        <w:rPr>
          <w:rFonts w:ascii="Verdana" w:hAnsi="Verdana"/>
          <w:sz w:val="24"/>
          <w:szCs w:val="24"/>
        </w:rPr>
        <w:t>ed board</w:t>
      </w:r>
      <w:r w:rsidR="004D62E4" w:rsidRPr="00C7024C">
        <w:rPr>
          <w:rFonts w:ascii="Verdana" w:hAnsi="Verdana"/>
          <w:sz w:val="24"/>
          <w:szCs w:val="24"/>
        </w:rPr>
        <w:t>, and it should be made an organisational priority to organise.</w:t>
      </w:r>
    </w:p>
    <w:p w14:paraId="2D7B034A" w14:textId="5BC88D5C" w:rsidR="001A17D5" w:rsidRPr="00DE087E" w:rsidRDefault="00F65EB9" w:rsidP="00DE087E">
      <w:pPr>
        <w:jc w:val="both"/>
        <w:rPr>
          <w:rFonts w:ascii="Verdana" w:hAnsi="Verdana"/>
          <w:b/>
          <w:sz w:val="24"/>
          <w:szCs w:val="24"/>
        </w:rPr>
      </w:pPr>
      <w:r>
        <w:rPr>
          <w:rFonts w:ascii="Verdana" w:hAnsi="Verdana"/>
          <w:b/>
          <w:sz w:val="24"/>
          <w:szCs w:val="24"/>
        </w:rPr>
        <w:t xml:space="preserve">Minutes were accepted as a </w:t>
      </w:r>
      <w:r w:rsidR="00970B8D" w:rsidRPr="00C7024C">
        <w:rPr>
          <w:rFonts w:ascii="Verdana" w:hAnsi="Verdana"/>
          <w:b/>
          <w:sz w:val="24"/>
          <w:szCs w:val="24"/>
        </w:rPr>
        <w:t xml:space="preserve"> correct</w:t>
      </w:r>
      <w:r>
        <w:rPr>
          <w:rFonts w:ascii="Verdana" w:hAnsi="Verdana"/>
          <w:b/>
          <w:sz w:val="24"/>
          <w:szCs w:val="24"/>
        </w:rPr>
        <w:t xml:space="preserve"> version with the minor adjustments</w:t>
      </w:r>
      <w:r w:rsidR="00970B8D" w:rsidRPr="00C7024C">
        <w:rPr>
          <w:rFonts w:ascii="Verdana" w:hAnsi="Verdana"/>
          <w:b/>
          <w:sz w:val="24"/>
          <w:szCs w:val="24"/>
        </w:rPr>
        <w:t>.</w:t>
      </w:r>
      <w:r w:rsidR="00970B8D" w:rsidRPr="00DE087E">
        <w:rPr>
          <w:rFonts w:ascii="Verdana" w:hAnsi="Verdana"/>
          <w:sz w:val="24"/>
          <w:szCs w:val="24"/>
        </w:rPr>
        <w:tab/>
      </w:r>
    </w:p>
    <w:p w14:paraId="2DC9EFF0" w14:textId="6F583A99" w:rsidR="004D62E4" w:rsidRDefault="004D62E4" w:rsidP="004D62E4">
      <w:pPr>
        <w:pStyle w:val="ListParagraph"/>
        <w:ind w:left="1080"/>
        <w:jc w:val="both"/>
        <w:rPr>
          <w:rFonts w:ascii="Verdana" w:hAnsi="Verdana"/>
          <w:sz w:val="24"/>
          <w:szCs w:val="24"/>
        </w:rPr>
      </w:pPr>
      <w:r>
        <w:rPr>
          <w:rFonts w:ascii="Verdana" w:hAnsi="Verdana"/>
          <w:sz w:val="24"/>
          <w:szCs w:val="24"/>
        </w:rPr>
        <w:lastRenderedPageBreak/>
        <w:t>Matters Arising</w:t>
      </w:r>
      <w:r w:rsidR="00F65EB9">
        <w:rPr>
          <w:rFonts w:ascii="Verdana" w:hAnsi="Verdana"/>
          <w:sz w:val="24"/>
          <w:szCs w:val="24"/>
        </w:rPr>
        <w:t xml:space="preserve"> and Discussion</w:t>
      </w:r>
      <w:r>
        <w:rPr>
          <w:rFonts w:ascii="Verdana" w:hAnsi="Verdana"/>
          <w:sz w:val="24"/>
          <w:szCs w:val="24"/>
        </w:rPr>
        <w:t>:</w:t>
      </w:r>
    </w:p>
    <w:p w14:paraId="3EC76282" w14:textId="630E0F68" w:rsidR="00F65EB9" w:rsidRDefault="00970B8D" w:rsidP="00C73D35">
      <w:pPr>
        <w:pStyle w:val="ListParagraph"/>
        <w:numPr>
          <w:ilvl w:val="0"/>
          <w:numId w:val="7"/>
        </w:numPr>
        <w:jc w:val="both"/>
        <w:rPr>
          <w:rFonts w:ascii="Verdana" w:hAnsi="Verdana"/>
          <w:sz w:val="24"/>
          <w:szCs w:val="24"/>
        </w:rPr>
      </w:pPr>
      <w:r w:rsidRPr="00C73D35">
        <w:rPr>
          <w:rFonts w:ascii="Verdana" w:hAnsi="Verdana"/>
          <w:sz w:val="24"/>
          <w:szCs w:val="24"/>
        </w:rPr>
        <w:t xml:space="preserve">How </w:t>
      </w:r>
      <w:r w:rsidR="00131F8B" w:rsidRPr="00C73D35">
        <w:rPr>
          <w:rFonts w:ascii="Verdana" w:hAnsi="Verdana"/>
          <w:sz w:val="24"/>
          <w:szCs w:val="24"/>
        </w:rPr>
        <w:t xml:space="preserve">we </w:t>
      </w:r>
      <w:r w:rsidRPr="00C73D35">
        <w:rPr>
          <w:rFonts w:ascii="Verdana" w:hAnsi="Verdana"/>
          <w:sz w:val="24"/>
          <w:szCs w:val="24"/>
        </w:rPr>
        <w:t xml:space="preserve">can </w:t>
      </w:r>
      <w:r w:rsidR="00131F8B" w:rsidRPr="00C73D35">
        <w:rPr>
          <w:rFonts w:ascii="Verdana" w:hAnsi="Verdana"/>
          <w:sz w:val="24"/>
          <w:szCs w:val="24"/>
        </w:rPr>
        <w:t>appoint Student T</w:t>
      </w:r>
      <w:r w:rsidRPr="00C73D35">
        <w:rPr>
          <w:rFonts w:ascii="Verdana" w:hAnsi="Verdana"/>
          <w:sz w:val="24"/>
          <w:szCs w:val="24"/>
        </w:rPr>
        <w:t xml:space="preserve">rustees, and how they can benefit SAUWS as an </w:t>
      </w:r>
      <w:r w:rsidR="004603DD" w:rsidRPr="00C73D35">
        <w:rPr>
          <w:rFonts w:ascii="Verdana" w:hAnsi="Verdana"/>
          <w:sz w:val="24"/>
          <w:szCs w:val="24"/>
        </w:rPr>
        <w:t>organisation?</w:t>
      </w:r>
      <w:r w:rsidR="00131F8B" w:rsidRPr="00C73D35">
        <w:rPr>
          <w:rFonts w:ascii="Verdana" w:hAnsi="Verdana"/>
          <w:sz w:val="24"/>
          <w:szCs w:val="24"/>
        </w:rPr>
        <w:t xml:space="preserve"> HA suggested having the Student Trustees starting at the same time as Sabbatical Officers would mean 2/3rds of the Board would be new and would not be very suitable. It would be more beneficial for them to start earlier in the year. H</w:t>
      </w:r>
      <w:r w:rsidR="005B1CFB" w:rsidRPr="00C73D35">
        <w:rPr>
          <w:rFonts w:ascii="Verdana" w:hAnsi="Verdana"/>
          <w:sz w:val="24"/>
          <w:szCs w:val="24"/>
        </w:rPr>
        <w:t>A will have conversation with AM</w:t>
      </w:r>
      <w:r w:rsidR="00F65EB9">
        <w:rPr>
          <w:rFonts w:ascii="Verdana" w:hAnsi="Verdana"/>
          <w:sz w:val="24"/>
          <w:szCs w:val="24"/>
        </w:rPr>
        <w:t xml:space="preserve"> regarding developing </w:t>
      </w:r>
      <w:r w:rsidR="00131F8B" w:rsidRPr="00C73D35">
        <w:rPr>
          <w:rFonts w:ascii="Verdana" w:hAnsi="Verdana"/>
          <w:sz w:val="24"/>
          <w:szCs w:val="24"/>
        </w:rPr>
        <w:t xml:space="preserve">this. </w:t>
      </w:r>
    </w:p>
    <w:p w14:paraId="2DE18E20" w14:textId="5C5797BF" w:rsidR="00131F8B" w:rsidRPr="00F65EB9" w:rsidRDefault="00131F8B" w:rsidP="00F65EB9">
      <w:pPr>
        <w:pStyle w:val="ListParagraph"/>
        <w:numPr>
          <w:ilvl w:val="0"/>
          <w:numId w:val="7"/>
        </w:numPr>
        <w:jc w:val="both"/>
        <w:rPr>
          <w:rFonts w:ascii="Verdana" w:hAnsi="Verdana"/>
          <w:sz w:val="24"/>
          <w:szCs w:val="24"/>
        </w:rPr>
      </w:pPr>
      <w:r w:rsidRPr="00C73D35">
        <w:rPr>
          <w:rFonts w:ascii="Verdana" w:hAnsi="Verdana"/>
          <w:sz w:val="24"/>
          <w:szCs w:val="24"/>
        </w:rPr>
        <w:t>M.McR commented starting earlier means the Board w</w:t>
      </w:r>
      <w:r w:rsidR="00F65EB9">
        <w:rPr>
          <w:rFonts w:ascii="Verdana" w:hAnsi="Verdana"/>
          <w:sz w:val="24"/>
          <w:szCs w:val="24"/>
        </w:rPr>
        <w:t>ould be more stable, and proposed</w:t>
      </w:r>
      <w:r w:rsidRPr="00C73D35">
        <w:rPr>
          <w:rFonts w:ascii="Verdana" w:hAnsi="Verdana"/>
          <w:sz w:val="24"/>
          <w:szCs w:val="24"/>
        </w:rPr>
        <w:t xml:space="preserve"> “Buddying up” with a Trustee would be beneficial. AF suggested this could be done with all Sabbaticals and Trustees.</w:t>
      </w:r>
    </w:p>
    <w:p w14:paraId="4DF1530E" w14:textId="04A47414" w:rsidR="00131F8B" w:rsidRDefault="00131F8B" w:rsidP="00C7024C">
      <w:pPr>
        <w:pStyle w:val="ListParagraph"/>
        <w:numPr>
          <w:ilvl w:val="0"/>
          <w:numId w:val="7"/>
        </w:numPr>
        <w:jc w:val="both"/>
        <w:rPr>
          <w:rFonts w:ascii="Verdana" w:hAnsi="Verdana"/>
          <w:sz w:val="24"/>
          <w:szCs w:val="24"/>
        </w:rPr>
      </w:pPr>
      <w:r w:rsidRPr="00C7024C">
        <w:rPr>
          <w:rFonts w:ascii="Verdana" w:hAnsi="Verdana"/>
          <w:sz w:val="24"/>
          <w:szCs w:val="24"/>
        </w:rPr>
        <w:t>HA commented on the role of the Chair</w:t>
      </w:r>
      <w:r w:rsidR="005B1CFB" w:rsidRPr="00C7024C">
        <w:rPr>
          <w:rFonts w:ascii="Verdana" w:hAnsi="Verdana"/>
          <w:sz w:val="24"/>
          <w:szCs w:val="24"/>
        </w:rPr>
        <w:t>,</w:t>
      </w:r>
      <w:r w:rsidRPr="00C7024C">
        <w:rPr>
          <w:rFonts w:ascii="Verdana" w:hAnsi="Verdana"/>
          <w:sz w:val="24"/>
          <w:szCs w:val="24"/>
        </w:rPr>
        <w:t xml:space="preserve"> </w:t>
      </w:r>
      <w:r w:rsidR="005B1CFB" w:rsidRPr="00C7024C">
        <w:rPr>
          <w:rFonts w:ascii="Verdana" w:hAnsi="Verdana"/>
          <w:sz w:val="24"/>
          <w:szCs w:val="24"/>
        </w:rPr>
        <w:t xml:space="preserve">and as </w:t>
      </w:r>
      <w:r w:rsidRPr="00C7024C">
        <w:rPr>
          <w:rFonts w:ascii="Verdana" w:hAnsi="Verdana"/>
          <w:sz w:val="24"/>
          <w:szCs w:val="24"/>
        </w:rPr>
        <w:t>Chair she would appreciate all Board matters c</w:t>
      </w:r>
      <w:r w:rsidR="005B1CFB" w:rsidRPr="00C7024C">
        <w:rPr>
          <w:rFonts w:ascii="Verdana" w:hAnsi="Verdana"/>
          <w:sz w:val="24"/>
          <w:szCs w:val="24"/>
        </w:rPr>
        <w:t>oming</w:t>
      </w:r>
      <w:r w:rsidRPr="00C7024C">
        <w:rPr>
          <w:rFonts w:ascii="Verdana" w:hAnsi="Verdana"/>
          <w:sz w:val="24"/>
          <w:szCs w:val="24"/>
        </w:rPr>
        <w:t xml:space="preserve"> through her, and AM as </w:t>
      </w:r>
      <w:r w:rsidR="00CB3321">
        <w:rPr>
          <w:rFonts w:ascii="Verdana" w:hAnsi="Verdana"/>
          <w:sz w:val="24"/>
          <w:szCs w:val="24"/>
        </w:rPr>
        <w:t>deputy</w:t>
      </w:r>
      <w:r w:rsidRPr="00C7024C">
        <w:rPr>
          <w:rFonts w:ascii="Verdana" w:hAnsi="Verdana"/>
          <w:sz w:val="24"/>
          <w:szCs w:val="24"/>
        </w:rPr>
        <w:t xml:space="preserve"> chair would help and support her with this. </w:t>
      </w:r>
      <w:r w:rsidR="005B1CFB" w:rsidRPr="00C7024C">
        <w:rPr>
          <w:rFonts w:ascii="Verdana" w:hAnsi="Verdana"/>
          <w:sz w:val="24"/>
          <w:szCs w:val="24"/>
        </w:rPr>
        <w:t>It was asked if all contact details could be shared, this was agreed.</w:t>
      </w:r>
    </w:p>
    <w:p w14:paraId="2783467F" w14:textId="77777777" w:rsidR="00B87B90" w:rsidRPr="00B87B90" w:rsidRDefault="00B87B90" w:rsidP="00B87B90">
      <w:pPr>
        <w:pStyle w:val="ListParagraph"/>
        <w:rPr>
          <w:rFonts w:ascii="Verdana" w:hAnsi="Verdana"/>
          <w:sz w:val="24"/>
          <w:szCs w:val="24"/>
        </w:rPr>
      </w:pPr>
    </w:p>
    <w:p w14:paraId="6175254E" w14:textId="4715B46C" w:rsidR="000719F0" w:rsidRPr="005B1CFB" w:rsidRDefault="00B87B90" w:rsidP="00B87B90">
      <w:pPr>
        <w:jc w:val="both"/>
        <w:rPr>
          <w:rFonts w:ascii="Verdana" w:hAnsi="Verdana"/>
          <w:b/>
          <w:sz w:val="24"/>
          <w:szCs w:val="24"/>
        </w:rPr>
      </w:pPr>
      <w:r w:rsidRPr="00B87B90">
        <w:rPr>
          <w:rFonts w:ascii="Verdana" w:hAnsi="Verdana"/>
          <w:b/>
          <w:sz w:val="24"/>
          <w:szCs w:val="24"/>
        </w:rPr>
        <w:t>AC</w:t>
      </w:r>
      <w:r w:rsidR="00F65EB9">
        <w:rPr>
          <w:rFonts w:ascii="Verdana" w:hAnsi="Verdana"/>
          <w:b/>
          <w:sz w:val="24"/>
          <w:szCs w:val="24"/>
        </w:rPr>
        <w:t>TION: Aileen McColl to send out contact</w:t>
      </w:r>
      <w:r w:rsidR="00CA1CD0">
        <w:rPr>
          <w:rFonts w:ascii="Verdana" w:hAnsi="Verdana"/>
          <w:b/>
          <w:sz w:val="24"/>
          <w:szCs w:val="24"/>
        </w:rPr>
        <w:t xml:space="preserve"> details</w:t>
      </w:r>
      <w:bookmarkStart w:id="0" w:name="_GoBack"/>
      <w:bookmarkEnd w:id="0"/>
    </w:p>
    <w:p w14:paraId="5D123CC8" w14:textId="2F14EE0E" w:rsidR="00CF54CC" w:rsidRPr="005B1CFB" w:rsidRDefault="007D7D5D" w:rsidP="005B1CFB">
      <w:pPr>
        <w:pStyle w:val="ListParagraph"/>
        <w:numPr>
          <w:ilvl w:val="1"/>
          <w:numId w:val="6"/>
        </w:numPr>
        <w:jc w:val="both"/>
        <w:rPr>
          <w:rFonts w:ascii="Verdana" w:hAnsi="Verdana"/>
          <w:b/>
          <w:sz w:val="24"/>
          <w:szCs w:val="24"/>
        </w:rPr>
      </w:pPr>
      <w:r w:rsidRPr="005B1CFB">
        <w:rPr>
          <w:rFonts w:ascii="Verdana" w:hAnsi="Verdana"/>
          <w:b/>
          <w:sz w:val="24"/>
          <w:szCs w:val="24"/>
        </w:rPr>
        <w:t>CEO Report &amp; Update</w:t>
      </w:r>
    </w:p>
    <w:p w14:paraId="08CB1C54" w14:textId="79493E32" w:rsidR="005B1CFB" w:rsidRPr="00C7024C" w:rsidRDefault="005B1CFB" w:rsidP="00C7024C">
      <w:pPr>
        <w:jc w:val="both"/>
        <w:rPr>
          <w:rFonts w:ascii="Verdana" w:hAnsi="Verdana"/>
          <w:sz w:val="24"/>
          <w:szCs w:val="24"/>
        </w:rPr>
      </w:pPr>
      <w:r w:rsidRPr="00C7024C">
        <w:rPr>
          <w:rFonts w:ascii="Verdana" w:hAnsi="Verdana"/>
          <w:sz w:val="24"/>
          <w:szCs w:val="24"/>
        </w:rPr>
        <w:t xml:space="preserve">JH asked if all had read her report, all agreed and JH referred the Board to a printed paper </w:t>
      </w:r>
      <w:r w:rsidR="006C3F8C" w:rsidRPr="00C7024C">
        <w:rPr>
          <w:rFonts w:ascii="Verdana" w:hAnsi="Verdana"/>
          <w:sz w:val="24"/>
          <w:szCs w:val="24"/>
        </w:rPr>
        <w:t xml:space="preserve">as </w:t>
      </w:r>
      <w:r w:rsidRPr="00C7024C">
        <w:rPr>
          <w:rFonts w:ascii="Verdana" w:hAnsi="Verdana"/>
          <w:sz w:val="24"/>
          <w:szCs w:val="24"/>
        </w:rPr>
        <w:t>a result of some changes from FRC as the paper had gone out before the meeting.</w:t>
      </w:r>
    </w:p>
    <w:p w14:paraId="7CD771F0" w14:textId="69C7B317" w:rsidR="00DE087E" w:rsidRDefault="005B1CFB" w:rsidP="00DE087E">
      <w:pPr>
        <w:jc w:val="both"/>
        <w:rPr>
          <w:rFonts w:ascii="Verdana" w:hAnsi="Verdana"/>
          <w:sz w:val="24"/>
          <w:szCs w:val="24"/>
        </w:rPr>
      </w:pPr>
      <w:r w:rsidRPr="00C7024C">
        <w:rPr>
          <w:rFonts w:ascii="Verdana" w:hAnsi="Verdana"/>
          <w:sz w:val="24"/>
          <w:szCs w:val="24"/>
        </w:rPr>
        <w:t xml:space="preserve">JH asked if anyone required any clarification on anything. AF commented on the </w:t>
      </w:r>
      <w:r w:rsidR="00CB3321">
        <w:rPr>
          <w:rFonts w:ascii="Verdana" w:hAnsi="Verdana"/>
          <w:sz w:val="24"/>
          <w:szCs w:val="24"/>
        </w:rPr>
        <w:t xml:space="preserve">support from UWS </w:t>
      </w:r>
      <w:r w:rsidR="00F65EB9">
        <w:rPr>
          <w:rFonts w:ascii="Verdana" w:hAnsi="Verdana"/>
          <w:sz w:val="24"/>
          <w:szCs w:val="24"/>
        </w:rPr>
        <w:t>E</w:t>
      </w:r>
      <w:r w:rsidRPr="00C7024C">
        <w:rPr>
          <w:rFonts w:ascii="Verdana" w:hAnsi="Verdana"/>
          <w:sz w:val="24"/>
          <w:szCs w:val="24"/>
        </w:rPr>
        <w:t xml:space="preserve">nergy and </w:t>
      </w:r>
      <w:r w:rsidR="00F65EB9">
        <w:rPr>
          <w:rFonts w:ascii="Verdana" w:hAnsi="Verdana"/>
          <w:sz w:val="24"/>
          <w:szCs w:val="24"/>
        </w:rPr>
        <w:t>Environment M</w:t>
      </w:r>
      <w:r w:rsidR="006C3F8C" w:rsidRPr="00C7024C">
        <w:rPr>
          <w:rFonts w:ascii="Verdana" w:hAnsi="Verdana"/>
          <w:sz w:val="24"/>
          <w:szCs w:val="24"/>
        </w:rPr>
        <w:t xml:space="preserve">anager and the </w:t>
      </w:r>
      <w:r w:rsidR="00CB3321">
        <w:rPr>
          <w:rFonts w:ascii="Verdana" w:hAnsi="Verdana"/>
          <w:sz w:val="24"/>
          <w:szCs w:val="24"/>
        </w:rPr>
        <w:t xml:space="preserve">climate challenge </w:t>
      </w:r>
      <w:r w:rsidR="006C3F8C" w:rsidRPr="00C7024C">
        <w:rPr>
          <w:rFonts w:ascii="Verdana" w:hAnsi="Verdana"/>
          <w:sz w:val="24"/>
          <w:szCs w:val="24"/>
        </w:rPr>
        <w:t xml:space="preserve">fund, and suggested there be a discussion regarding roles. </w:t>
      </w:r>
    </w:p>
    <w:p w14:paraId="12984B9C" w14:textId="77777777" w:rsidR="00DE087E" w:rsidRDefault="00C7024C" w:rsidP="00DE087E">
      <w:pPr>
        <w:spacing w:line="240" w:lineRule="auto"/>
        <w:jc w:val="both"/>
        <w:rPr>
          <w:rFonts w:ascii="Verdana" w:hAnsi="Verdana"/>
          <w:sz w:val="24"/>
          <w:szCs w:val="24"/>
        </w:rPr>
      </w:pPr>
      <w:r w:rsidRPr="00CB3321">
        <w:rPr>
          <w:rFonts w:ascii="Verdana" w:hAnsi="Verdana"/>
          <w:b/>
          <w:sz w:val="24"/>
          <w:szCs w:val="24"/>
        </w:rPr>
        <w:t>Staff</w:t>
      </w:r>
      <w:r>
        <w:rPr>
          <w:rFonts w:ascii="Verdana" w:hAnsi="Verdana"/>
          <w:sz w:val="24"/>
          <w:szCs w:val="24"/>
        </w:rPr>
        <w:t>: There</w:t>
      </w:r>
      <w:r w:rsidR="006C3F8C" w:rsidRPr="00C7024C">
        <w:rPr>
          <w:rFonts w:ascii="Verdana" w:hAnsi="Verdana"/>
          <w:sz w:val="24"/>
          <w:szCs w:val="24"/>
        </w:rPr>
        <w:t xml:space="preserve"> have been two resignations:</w:t>
      </w:r>
    </w:p>
    <w:p w14:paraId="1B55BDA3" w14:textId="45E4313C" w:rsidR="006C3F8C" w:rsidRPr="00C7024C" w:rsidRDefault="006C3F8C" w:rsidP="00DE087E">
      <w:pPr>
        <w:spacing w:line="240" w:lineRule="auto"/>
        <w:rPr>
          <w:rFonts w:ascii="Verdana" w:hAnsi="Verdana"/>
          <w:sz w:val="24"/>
          <w:szCs w:val="24"/>
        </w:rPr>
      </w:pPr>
      <w:r w:rsidRPr="00C7024C">
        <w:rPr>
          <w:rFonts w:ascii="Verdana" w:hAnsi="Verdana"/>
          <w:sz w:val="24"/>
          <w:szCs w:val="24"/>
        </w:rPr>
        <w:t xml:space="preserve">One being the Finance Manager, and the other being the </w:t>
      </w:r>
      <w:r w:rsidR="00DE087E">
        <w:rPr>
          <w:rFonts w:ascii="Verdana" w:hAnsi="Verdana"/>
          <w:sz w:val="24"/>
          <w:szCs w:val="24"/>
        </w:rPr>
        <w:t xml:space="preserve">Digital, Web &amp; </w:t>
      </w:r>
      <w:r w:rsidRPr="00C7024C">
        <w:rPr>
          <w:rFonts w:ascii="Verdana" w:hAnsi="Verdana"/>
          <w:sz w:val="24"/>
          <w:szCs w:val="24"/>
        </w:rPr>
        <w:t>Communication</w:t>
      </w:r>
      <w:r w:rsidR="00CB3321">
        <w:rPr>
          <w:rFonts w:ascii="Verdana" w:hAnsi="Verdana"/>
          <w:sz w:val="24"/>
          <w:szCs w:val="24"/>
        </w:rPr>
        <w:t xml:space="preserve"> coordinator</w:t>
      </w:r>
      <w:r w:rsidRPr="00C7024C">
        <w:rPr>
          <w:rFonts w:ascii="Verdana" w:hAnsi="Verdana"/>
          <w:sz w:val="24"/>
          <w:szCs w:val="24"/>
        </w:rPr>
        <w:t>.</w:t>
      </w:r>
    </w:p>
    <w:p w14:paraId="5F094D39" w14:textId="08F8D85B" w:rsidR="006C3F8C" w:rsidRPr="00C7024C" w:rsidRDefault="006C3F8C" w:rsidP="00C7024C">
      <w:pPr>
        <w:rPr>
          <w:rFonts w:ascii="Verdana" w:hAnsi="Verdana"/>
          <w:sz w:val="24"/>
          <w:szCs w:val="24"/>
        </w:rPr>
      </w:pPr>
      <w:r w:rsidRPr="00C7024C">
        <w:rPr>
          <w:rFonts w:ascii="Verdana" w:hAnsi="Verdana"/>
          <w:sz w:val="24"/>
          <w:szCs w:val="24"/>
        </w:rPr>
        <w:t>AF suggested there should be a complete separation between the FRC and the Board regarding one of the resignations</w:t>
      </w:r>
      <w:r w:rsidR="00B87B90">
        <w:rPr>
          <w:rFonts w:ascii="Verdana" w:hAnsi="Verdana"/>
          <w:sz w:val="24"/>
          <w:szCs w:val="24"/>
        </w:rPr>
        <w:t xml:space="preserve"> is the Finance Manager</w:t>
      </w:r>
      <w:r w:rsidRPr="00C7024C">
        <w:rPr>
          <w:rFonts w:ascii="Verdana" w:hAnsi="Verdana"/>
          <w:sz w:val="24"/>
          <w:szCs w:val="24"/>
        </w:rPr>
        <w:t xml:space="preserve">. JB suggested HA </w:t>
      </w:r>
      <w:r w:rsidR="00C86277" w:rsidRPr="00C7024C">
        <w:rPr>
          <w:rFonts w:ascii="Verdana" w:hAnsi="Verdana"/>
          <w:sz w:val="24"/>
          <w:szCs w:val="24"/>
        </w:rPr>
        <w:t xml:space="preserve">as a member of both committees should </w:t>
      </w:r>
      <w:r w:rsidRPr="00C7024C">
        <w:rPr>
          <w:rFonts w:ascii="Verdana" w:hAnsi="Verdana"/>
          <w:sz w:val="24"/>
          <w:szCs w:val="24"/>
        </w:rPr>
        <w:t>remain.</w:t>
      </w:r>
    </w:p>
    <w:p w14:paraId="3D582F61" w14:textId="2D2E5897" w:rsidR="00C27F50" w:rsidRPr="00C7024C" w:rsidRDefault="00C7024C" w:rsidP="00C7024C">
      <w:pPr>
        <w:rPr>
          <w:rFonts w:ascii="Verdana" w:hAnsi="Verdana"/>
          <w:sz w:val="24"/>
          <w:szCs w:val="24"/>
        </w:rPr>
      </w:pPr>
      <w:r w:rsidRPr="00C7024C">
        <w:rPr>
          <w:rFonts w:ascii="Verdana" w:hAnsi="Verdana"/>
          <w:sz w:val="24"/>
          <w:szCs w:val="24"/>
        </w:rPr>
        <w:t>T</w:t>
      </w:r>
      <w:r w:rsidR="00C86277" w:rsidRPr="00C7024C">
        <w:rPr>
          <w:rFonts w:ascii="Verdana" w:hAnsi="Verdana"/>
          <w:sz w:val="24"/>
          <w:szCs w:val="24"/>
        </w:rPr>
        <w:t xml:space="preserve">here was an in depth discussion regarding </w:t>
      </w:r>
      <w:r w:rsidR="00C27F50" w:rsidRPr="00C7024C">
        <w:rPr>
          <w:rFonts w:ascii="Verdana" w:hAnsi="Verdana"/>
          <w:sz w:val="24"/>
          <w:szCs w:val="24"/>
        </w:rPr>
        <w:t>SAUWS</w:t>
      </w:r>
      <w:r w:rsidR="00C86277" w:rsidRPr="00C7024C">
        <w:rPr>
          <w:rFonts w:ascii="Verdana" w:hAnsi="Verdana"/>
          <w:sz w:val="24"/>
          <w:szCs w:val="24"/>
        </w:rPr>
        <w:t xml:space="preserve"> </w:t>
      </w:r>
      <w:r w:rsidR="00F65EB9">
        <w:rPr>
          <w:rFonts w:ascii="Verdana" w:hAnsi="Verdana"/>
          <w:sz w:val="24"/>
          <w:szCs w:val="24"/>
        </w:rPr>
        <w:t xml:space="preserve"> grievance </w:t>
      </w:r>
      <w:r w:rsidR="00C86277" w:rsidRPr="00C7024C">
        <w:rPr>
          <w:rFonts w:ascii="Verdana" w:hAnsi="Verdana"/>
          <w:sz w:val="24"/>
          <w:szCs w:val="24"/>
        </w:rPr>
        <w:t>appeals process and who would or should be involved with this, and ensuring SAUWS follow correctly the policies and procedures.</w:t>
      </w:r>
      <w:r w:rsidR="00FE784D" w:rsidRPr="00C7024C">
        <w:rPr>
          <w:rFonts w:ascii="Verdana" w:hAnsi="Verdana"/>
          <w:sz w:val="24"/>
          <w:szCs w:val="24"/>
        </w:rPr>
        <w:t xml:space="preserve"> </w:t>
      </w:r>
    </w:p>
    <w:p w14:paraId="17D378D2" w14:textId="12BB9143" w:rsidR="00FE784D" w:rsidRPr="00C7024C" w:rsidRDefault="00C27F50" w:rsidP="00C7024C">
      <w:pPr>
        <w:rPr>
          <w:rFonts w:ascii="Verdana" w:hAnsi="Verdana"/>
          <w:sz w:val="24"/>
          <w:szCs w:val="24"/>
        </w:rPr>
      </w:pPr>
      <w:r w:rsidRPr="00C7024C">
        <w:rPr>
          <w:rFonts w:ascii="Verdana" w:hAnsi="Verdana"/>
          <w:sz w:val="24"/>
          <w:szCs w:val="24"/>
        </w:rPr>
        <w:t xml:space="preserve">JH commented it is clear from the staff focus groups that people are not clear as to where SAUWS are </w:t>
      </w:r>
      <w:r w:rsidR="00FE784D" w:rsidRPr="00C7024C">
        <w:rPr>
          <w:rFonts w:ascii="Verdana" w:hAnsi="Verdana"/>
          <w:sz w:val="24"/>
          <w:szCs w:val="24"/>
        </w:rPr>
        <w:t xml:space="preserve">at the moment </w:t>
      </w:r>
      <w:r w:rsidR="00F65EB9">
        <w:rPr>
          <w:rFonts w:ascii="Verdana" w:hAnsi="Verdana"/>
          <w:sz w:val="24"/>
          <w:szCs w:val="24"/>
        </w:rPr>
        <w:t>and where SAUWS are going?</w:t>
      </w:r>
      <w:r w:rsidR="00B6679D">
        <w:rPr>
          <w:rFonts w:ascii="Verdana" w:hAnsi="Verdana"/>
          <w:sz w:val="24"/>
          <w:szCs w:val="24"/>
        </w:rPr>
        <w:t xml:space="preserve"> There was a need for st</w:t>
      </w:r>
      <w:r w:rsidR="003F0282">
        <w:rPr>
          <w:rFonts w:ascii="Verdana" w:hAnsi="Verdana"/>
          <w:sz w:val="24"/>
          <w:szCs w:val="24"/>
        </w:rPr>
        <w:t>a</w:t>
      </w:r>
      <w:r w:rsidR="00B6679D">
        <w:rPr>
          <w:rFonts w:ascii="Verdana" w:hAnsi="Verdana"/>
          <w:sz w:val="24"/>
          <w:szCs w:val="24"/>
        </w:rPr>
        <w:t>ff follow up and feedback.</w:t>
      </w:r>
    </w:p>
    <w:p w14:paraId="0F12A570" w14:textId="11227674" w:rsidR="00FE784D" w:rsidRPr="00DE087E" w:rsidRDefault="00FE784D" w:rsidP="00DE087E">
      <w:pPr>
        <w:rPr>
          <w:rFonts w:ascii="Verdana" w:hAnsi="Verdana"/>
          <w:sz w:val="24"/>
          <w:szCs w:val="24"/>
        </w:rPr>
      </w:pPr>
      <w:r w:rsidRPr="00C7024C">
        <w:rPr>
          <w:rFonts w:ascii="Verdana" w:hAnsi="Verdana"/>
          <w:sz w:val="24"/>
          <w:szCs w:val="24"/>
        </w:rPr>
        <w:t xml:space="preserve">JH commented she recognised she would require </w:t>
      </w:r>
      <w:r w:rsidR="008A2B65" w:rsidRPr="00C7024C">
        <w:rPr>
          <w:rFonts w:ascii="Verdana" w:hAnsi="Verdana"/>
          <w:sz w:val="24"/>
          <w:szCs w:val="24"/>
        </w:rPr>
        <w:t>going out, and meeting</w:t>
      </w:r>
      <w:r w:rsidRPr="00C7024C">
        <w:rPr>
          <w:rFonts w:ascii="Verdana" w:hAnsi="Verdana"/>
          <w:sz w:val="24"/>
          <w:szCs w:val="24"/>
        </w:rPr>
        <w:t xml:space="preserve"> all the teams at all campuses and this would be scheduled as soon as possible</w:t>
      </w:r>
      <w:r w:rsidR="00B6679D">
        <w:rPr>
          <w:rFonts w:ascii="Verdana" w:hAnsi="Verdana"/>
          <w:sz w:val="24"/>
          <w:szCs w:val="24"/>
        </w:rPr>
        <w:t xml:space="preserve"> after strategy is finalised</w:t>
      </w:r>
      <w:r w:rsidRPr="00C7024C">
        <w:rPr>
          <w:rFonts w:ascii="Verdana" w:hAnsi="Verdana"/>
          <w:sz w:val="24"/>
          <w:szCs w:val="24"/>
        </w:rPr>
        <w:t>.</w:t>
      </w:r>
      <w:r w:rsidR="008A2B65" w:rsidRPr="00C7024C">
        <w:rPr>
          <w:rFonts w:ascii="Verdana" w:hAnsi="Verdana"/>
          <w:sz w:val="24"/>
          <w:szCs w:val="24"/>
        </w:rPr>
        <w:t xml:space="preserve"> </w:t>
      </w:r>
    </w:p>
    <w:p w14:paraId="44E99DE5" w14:textId="7109A535" w:rsidR="008A2B65" w:rsidRPr="00C7024C" w:rsidRDefault="00FE784D" w:rsidP="00C7024C">
      <w:pPr>
        <w:rPr>
          <w:rFonts w:ascii="Verdana" w:hAnsi="Verdana"/>
          <w:sz w:val="24"/>
          <w:szCs w:val="24"/>
        </w:rPr>
      </w:pPr>
      <w:r w:rsidRPr="00C7024C">
        <w:rPr>
          <w:rFonts w:ascii="Verdana" w:hAnsi="Verdana"/>
          <w:sz w:val="24"/>
          <w:szCs w:val="24"/>
        </w:rPr>
        <w:lastRenderedPageBreak/>
        <w:t xml:space="preserve">M.McR asked if there should there be a communications sub </w:t>
      </w:r>
      <w:r w:rsidR="008A2B65" w:rsidRPr="00C7024C">
        <w:rPr>
          <w:rFonts w:ascii="Verdana" w:hAnsi="Verdana"/>
          <w:sz w:val="24"/>
          <w:szCs w:val="24"/>
        </w:rPr>
        <w:t>group, this would show the organisation is trying to communicate.</w:t>
      </w:r>
      <w:r w:rsidR="00E20C7B" w:rsidRPr="00C7024C">
        <w:rPr>
          <w:rFonts w:ascii="Verdana" w:hAnsi="Verdana"/>
          <w:sz w:val="24"/>
          <w:szCs w:val="24"/>
        </w:rPr>
        <w:t xml:space="preserve"> HA commented about the strategy day and we could have an in depth discussion at this. SR asked if there was anything that could be done as an interim to make staff feel better. AF suggested the only way to reassure people is by communication.</w:t>
      </w:r>
    </w:p>
    <w:p w14:paraId="4BFB493B" w14:textId="5A1B572A" w:rsidR="002A3D3E" w:rsidRPr="00C7024C" w:rsidRDefault="00E20C7B" w:rsidP="00C7024C">
      <w:pPr>
        <w:rPr>
          <w:rFonts w:ascii="Verdana" w:hAnsi="Verdana"/>
          <w:sz w:val="24"/>
          <w:szCs w:val="24"/>
        </w:rPr>
      </w:pPr>
      <w:r w:rsidRPr="00C7024C">
        <w:rPr>
          <w:rFonts w:ascii="Verdana" w:hAnsi="Verdana"/>
          <w:sz w:val="24"/>
          <w:szCs w:val="24"/>
        </w:rPr>
        <w:t xml:space="preserve">AF suggested there could be a </w:t>
      </w:r>
      <w:r w:rsidR="00C73D35" w:rsidRPr="00C7024C">
        <w:rPr>
          <w:rFonts w:ascii="Verdana" w:hAnsi="Verdana"/>
          <w:sz w:val="24"/>
          <w:szCs w:val="24"/>
        </w:rPr>
        <w:t>roundup</w:t>
      </w:r>
      <w:r w:rsidRPr="00C7024C">
        <w:rPr>
          <w:rFonts w:ascii="Verdana" w:hAnsi="Verdana"/>
          <w:sz w:val="24"/>
          <w:szCs w:val="24"/>
        </w:rPr>
        <w:t xml:space="preserve"> of what has been done and what is being done to reassure the staff. JH stated </w:t>
      </w:r>
      <w:r w:rsidR="00247C84">
        <w:rPr>
          <w:rFonts w:ascii="Verdana" w:hAnsi="Verdana"/>
          <w:sz w:val="24"/>
          <w:szCs w:val="24"/>
        </w:rPr>
        <w:t>st</w:t>
      </w:r>
      <w:r w:rsidR="00BB13F2">
        <w:rPr>
          <w:rFonts w:ascii="Verdana" w:hAnsi="Verdana"/>
          <w:sz w:val="24"/>
          <w:szCs w:val="24"/>
        </w:rPr>
        <w:t>a</w:t>
      </w:r>
      <w:r w:rsidR="00247C84">
        <w:rPr>
          <w:rFonts w:ascii="Verdana" w:hAnsi="Verdana"/>
          <w:sz w:val="24"/>
          <w:szCs w:val="24"/>
        </w:rPr>
        <w:t xml:space="preserve">ff morale is </w:t>
      </w:r>
      <w:r w:rsidRPr="00C7024C">
        <w:rPr>
          <w:rFonts w:ascii="Verdana" w:hAnsi="Verdana"/>
          <w:sz w:val="24"/>
          <w:szCs w:val="24"/>
        </w:rPr>
        <w:t>better than this time last year but there was still a lot of work to be done.</w:t>
      </w:r>
    </w:p>
    <w:p w14:paraId="3517A5B8" w14:textId="40C07A2D" w:rsidR="002A3D3E" w:rsidRPr="00C7024C" w:rsidRDefault="003C4218" w:rsidP="00C7024C">
      <w:pPr>
        <w:rPr>
          <w:rFonts w:ascii="Verdana" w:hAnsi="Verdana"/>
          <w:sz w:val="24"/>
          <w:szCs w:val="24"/>
        </w:rPr>
      </w:pPr>
      <w:r w:rsidRPr="00F65EB9">
        <w:rPr>
          <w:rFonts w:ascii="Verdana" w:hAnsi="Verdana"/>
          <w:b/>
          <w:sz w:val="24"/>
          <w:szCs w:val="24"/>
        </w:rPr>
        <w:t>Decision</w:t>
      </w:r>
      <w:r w:rsidRPr="00C7024C">
        <w:rPr>
          <w:rFonts w:ascii="Verdana" w:hAnsi="Verdana"/>
          <w:sz w:val="24"/>
          <w:szCs w:val="24"/>
        </w:rPr>
        <w:t xml:space="preserve">: Try to host an informal get together </w:t>
      </w:r>
      <w:r w:rsidR="002A3D3E" w:rsidRPr="00C7024C">
        <w:rPr>
          <w:rFonts w:ascii="Verdana" w:hAnsi="Verdana"/>
          <w:sz w:val="24"/>
          <w:szCs w:val="24"/>
        </w:rPr>
        <w:t>over a lunch on sites with as many staff as possible next week or the week after</w:t>
      </w:r>
      <w:r w:rsidR="00B6679D">
        <w:rPr>
          <w:rFonts w:ascii="Verdana" w:hAnsi="Verdana"/>
          <w:sz w:val="24"/>
          <w:szCs w:val="24"/>
        </w:rPr>
        <w:t xml:space="preserve"> hosted by board member</w:t>
      </w:r>
      <w:r w:rsidR="00F65EB9">
        <w:rPr>
          <w:rFonts w:ascii="Verdana" w:hAnsi="Verdana"/>
          <w:sz w:val="24"/>
          <w:szCs w:val="24"/>
        </w:rPr>
        <w:t xml:space="preserve"> in December</w:t>
      </w:r>
      <w:r w:rsidR="002A3D3E" w:rsidRPr="00C7024C">
        <w:rPr>
          <w:rFonts w:ascii="Verdana" w:hAnsi="Verdana"/>
          <w:sz w:val="24"/>
          <w:szCs w:val="24"/>
        </w:rPr>
        <w:t>.</w:t>
      </w:r>
    </w:p>
    <w:p w14:paraId="2D2C17C6" w14:textId="65EBCB1C" w:rsidR="0026436A" w:rsidRPr="00C7024C" w:rsidRDefault="002A3D3E" w:rsidP="00C7024C">
      <w:pPr>
        <w:rPr>
          <w:rFonts w:ascii="Verdana" w:hAnsi="Verdana"/>
          <w:sz w:val="24"/>
          <w:szCs w:val="24"/>
        </w:rPr>
      </w:pPr>
      <w:r w:rsidRPr="00C7024C">
        <w:rPr>
          <w:rFonts w:ascii="Verdana" w:hAnsi="Verdana"/>
          <w:sz w:val="24"/>
          <w:szCs w:val="24"/>
        </w:rPr>
        <w:t xml:space="preserve">JC would put together a </w:t>
      </w:r>
      <w:r w:rsidR="00B6679D">
        <w:rPr>
          <w:rFonts w:ascii="Verdana" w:hAnsi="Verdana"/>
          <w:sz w:val="24"/>
          <w:szCs w:val="24"/>
        </w:rPr>
        <w:t>“</w:t>
      </w:r>
      <w:r w:rsidRPr="00C7024C">
        <w:rPr>
          <w:rFonts w:ascii="Verdana" w:hAnsi="Verdana"/>
          <w:sz w:val="24"/>
          <w:szCs w:val="24"/>
        </w:rPr>
        <w:t>here’s what we’ve done</w:t>
      </w:r>
      <w:r w:rsidR="00B6679D">
        <w:rPr>
          <w:rFonts w:ascii="Verdana" w:hAnsi="Verdana"/>
          <w:sz w:val="24"/>
          <w:szCs w:val="24"/>
        </w:rPr>
        <w:t xml:space="preserve"> sheet”</w:t>
      </w:r>
      <w:r w:rsidRPr="00C7024C">
        <w:rPr>
          <w:rFonts w:ascii="Verdana" w:hAnsi="Verdana"/>
          <w:sz w:val="24"/>
          <w:szCs w:val="24"/>
        </w:rPr>
        <w:t xml:space="preserve">. </w:t>
      </w:r>
    </w:p>
    <w:p w14:paraId="40A931C1" w14:textId="0CA8C357" w:rsidR="007C2D07" w:rsidRPr="00F65EB9" w:rsidRDefault="0026436A" w:rsidP="00DE087E">
      <w:pPr>
        <w:rPr>
          <w:rFonts w:ascii="Verdana" w:hAnsi="Verdana"/>
          <w:sz w:val="24"/>
          <w:szCs w:val="24"/>
        </w:rPr>
      </w:pPr>
      <w:r w:rsidRPr="00C7024C">
        <w:rPr>
          <w:rFonts w:ascii="Verdana" w:hAnsi="Verdana"/>
          <w:sz w:val="24"/>
          <w:szCs w:val="24"/>
        </w:rPr>
        <w:t xml:space="preserve">JH moved on to the risk register, this was discussed at the FRC </w:t>
      </w:r>
      <w:r w:rsidR="008E7E19" w:rsidRPr="00C7024C">
        <w:rPr>
          <w:rFonts w:ascii="Verdana" w:hAnsi="Verdana"/>
          <w:sz w:val="24"/>
          <w:szCs w:val="24"/>
        </w:rPr>
        <w:t>meeting;</w:t>
      </w:r>
      <w:r w:rsidRPr="00C7024C">
        <w:rPr>
          <w:rFonts w:ascii="Verdana" w:hAnsi="Verdana"/>
          <w:sz w:val="24"/>
          <w:szCs w:val="24"/>
        </w:rPr>
        <w:t xml:space="preserve"> there </w:t>
      </w:r>
      <w:r w:rsidR="00F65EB9">
        <w:rPr>
          <w:rFonts w:ascii="Verdana" w:hAnsi="Verdana"/>
          <w:sz w:val="24"/>
          <w:szCs w:val="24"/>
        </w:rPr>
        <w:t>was a suggestion to change the ‘Serious 7 R</w:t>
      </w:r>
      <w:r w:rsidRPr="00C7024C">
        <w:rPr>
          <w:rFonts w:ascii="Verdana" w:hAnsi="Verdana"/>
          <w:sz w:val="24"/>
          <w:szCs w:val="24"/>
        </w:rPr>
        <w:t>isks</w:t>
      </w:r>
      <w:r w:rsidR="00F65EB9">
        <w:rPr>
          <w:rFonts w:ascii="Verdana" w:hAnsi="Verdana"/>
          <w:sz w:val="24"/>
          <w:szCs w:val="24"/>
        </w:rPr>
        <w:t>’</w:t>
      </w:r>
      <w:r w:rsidRPr="00C7024C">
        <w:rPr>
          <w:rFonts w:ascii="Verdana" w:hAnsi="Verdana"/>
          <w:sz w:val="24"/>
          <w:szCs w:val="24"/>
        </w:rPr>
        <w:t xml:space="preserve">, as </w:t>
      </w:r>
      <w:r w:rsidR="008E7E19" w:rsidRPr="00C7024C">
        <w:rPr>
          <w:rFonts w:ascii="Verdana" w:hAnsi="Verdana"/>
          <w:sz w:val="24"/>
          <w:szCs w:val="24"/>
        </w:rPr>
        <w:t>a result</w:t>
      </w:r>
      <w:r w:rsidRPr="00C7024C">
        <w:rPr>
          <w:rFonts w:ascii="Verdana" w:hAnsi="Verdana"/>
          <w:sz w:val="24"/>
          <w:szCs w:val="24"/>
        </w:rPr>
        <w:t xml:space="preserve"> </w:t>
      </w:r>
      <w:r w:rsidR="008E7E19" w:rsidRPr="00C7024C">
        <w:rPr>
          <w:rFonts w:ascii="Verdana" w:hAnsi="Verdana"/>
          <w:sz w:val="24"/>
          <w:szCs w:val="24"/>
        </w:rPr>
        <w:t>of there</w:t>
      </w:r>
      <w:r w:rsidRPr="00C7024C">
        <w:rPr>
          <w:rFonts w:ascii="Verdana" w:hAnsi="Verdana"/>
          <w:sz w:val="24"/>
          <w:szCs w:val="24"/>
        </w:rPr>
        <w:t xml:space="preserve"> being </w:t>
      </w:r>
      <w:r w:rsidR="008E7E19" w:rsidRPr="00C7024C">
        <w:rPr>
          <w:rFonts w:ascii="Verdana" w:hAnsi="Verdana"/>
          <w:sz w:val="24"/>
          <w:szCs w:val="24"/>
        </w:rPr>
        <w:t>a reduced</w:t>
      </w:r>
      <w:r w:rsidRPr="00C7024C">
        <w:rPr>
          <w:rFonts w:ascii="Verdana" w:hAnsi="Verdana"/>
          <w:sz w:val="24"/>
          <w:szCs w:val="24"/>
        </w:rPr>
        <w:t xml:space="preserve"> risk to IT failure</w:t>
      </w:r>
      <w:r w:rsidR="00B6679D">
        <w:rPr>
          <w:rFonts w:ascii="Verdana" w:hAnsi="Verdana"/>
          <w:sz w:val="24"/>
          <w:szCs w:val="24"/>
        </w:rPr>
        <w:t>. T</w:t>
      </w:r>
      <w:r w:rsidR="008E7E19" w:rsidRPr="00C7024C">
        <w:rPr>
          <w:rFonts w:ascii="Verdana" w:hAnsi="Verdana"/>
          <w:sz w:val="24"/>
          <w:szCs w:val="24"/>
        </w:rPr>
        <w:t>he proposal was accepted to change key financial risk (G1) amended, it is still red status, but needs more scrutiny over the next few months. JH suggested the Board examine the full risk register at the next Board meeting as it will have been running for a full year.</w:t>
      </w:r>
    </w:p>
    <w:p w14:paraId="0F6DAA49" w14:textId="49A80A0B" w:rsidR="00E20C7B" w:rsidRPr="00DE087E" w:rsidRDefault="00F65EB9" w:rsidP="00DE087E">
      <w:pPr>
        <w:rPr>
          <w:rFonts w:ascii="Verdana" w:hAnsi="Verdana"/>
          <w:sz w:val="24"/>
          <w:szCs w:val="24"/>
        </w:rPr>
      </w:pPr>
      <w:r>
        <w:rPr>
          <w:rFonts w:ascii="Verdana" w:hAnsi="Verdana"/>
          <w:b/>
          <w:sz w:val="24"/>
          <w:szCs w:val="24"/>
        </w:rPr>
        <w:t xml:space="preserve"> ACTION: </w:t>
      </w:r>
      <w:r w:rsidR="00B6679D">
        <w:rPr>
          <w:rFonts w:ascii="Verdana" w:hAnsi="Verdana"/>
          <w:sz w:val="24"/>
          <w:szCs w:val="24"/>
        </w:rPr>
        <w:t>Board review the risk register in March 2017.</w:t>
      </w:r>
    </w:p>
    <w:p w14:paraId="1D039950" w14:textId="652673EB" w:rsidR="00142B52" w:rsidRPr="00C7024C" w:rsidRDefault="002219C5" w:rsidP="00C7024C">
      <w:pPr>
        <w:pStyle w:val="ListParagraph"/>
        <w:numPr>
          <w:ilvl w:val="1"/>
          <w:numId w:val="6"/>
        </w:numPr>
        <w:jc w:val="both"/>
        <w:rPr>
          <w:rFonts w:ascii="Verdana" w:hAnsi="Verdana"/>
          <w:b/>
          <w:sz w:val="24"/>
          <w:szCs w:val="24"/>
        </w:rPr>
      </w:pPr>
      <w:r w:rsidRPr="00C7024C">
        <w:rPr>
          <w:rFonts w:ascii="Verdana" w:hAnsi="Verdana"/>
          <w:b/>
          <w:sz w:val="24"/>
          <w:szCs w:val="24"/>
        </w:rPr>
        <w:t>SSR Report</w:t>
      </w:r>
    </w:p>
    <w:p w14:paraId="12D2A61A" w14:textId="69151D19" w:rsidR="00CF54CC" w:rsidRPr="00C7024C" w:rsidRDefault="008E7E19" w:rsidP="00C7024C">
      <w:pPr>
        <w:jc w:val="both"/>
        <w:rPr>
          <w:rFonts w:ascii="Verdana" w:hAnsi="Verdana"/>
          <w:sz w:val="24"/>
          <w:szCs w:val="24"/>
        </w:rPr>
      </w:pPr>
      <w:r w:rsidRPr="00C7024C">
        <w:rPr>
          <w:rFonts w:ascii="Verdana" w:hAnsi="Verdana"/>
          <w:sz w:val="24"/>
          <w:szCs w:val="24"/>
        </w:rPr>
        <w:t>HA stated she would take the report as read and asked for any questions.</w:t>
      </w:r>
    </w:p>
    <w:p w14:paraId="061621D8" w14:textId="0E0E65DD" w:rsidR="008E7E19" w:rsidRPr="00C7024C" w:rsidRDefault="008E7E19" w:rsidP="00C7024C">
      <w:pPr>
        <w:jc w:val="both"/>
        <w:rPr>
          <w:rFonts w:ascii="Verdana" w:hAnsi="Verdana"/>
          <w:sz w:val="24"/>
          <w:szCs w:val="24"/>
        </w:rPr>
      </w:pPr>
      <w:r w:rsidRPr="00C7024C">
        <w:rPr>
          <w:rFonts w:ascii="Verdana" w:hAnsi="Verdana"/>
          <w:sz w:val="24"/>
          <w:szCs w:val="24"/>
        </w:rPr>
        <w:t>HA commented she had mistakenly sent a wrong draft out and would forward the correct information.</w:t>
      </w:r>
    </w:p>
    <w:p w14:paraId="7632933E" w14:textId="4E962AD3" w:rsidR="00504E0F" w:rsidRDefault="00504E0F" w:rsidP="00504E0F">
      <w:pPr>
        <w:spacing w:after="0" w:line="240" w:lineRule="auto"/>
        <w:ind w:left="360"/>
        <w:jc w:val="both"/>
        <w:rPr>
          <w:rFonts w:ascii="Verdana" w:hAnsi="Verdana"/>
          <w:b/>
          <w:sz w:val="24"/>
          <w:szCs w:val="24"/>
        </w:rPr>
      </w:pPr>
      <w:r>
        <w:rPr>
          <w:rFonts w:ascii="Verdana" w:hAnsi="Verdana"/>
          <w:b/>
          <w:sz w:val="24"/>
          <w:szCs w:val="24"/>
        </w:rPr>
        <w:t>5</w:t>
      </w:r>
      <w:r w:rsidR="00CF54CC" w:rsidRPr="003052E4">
        <w:rPr>
          <w:rFonts w:ascii="Verdana" w:hAnsi="Verdana"/>
          <w:b/>
          <w:sz w:val="24"/>
          <w:szCs w:val="24"/>
        </w:rPr>
        <w:t>.7</w:t>
      </w:r>
      <w:r w:rsidR="002219C5" w:rsidRPr="003052E4">
        <w:rPr>
          <w:rFonts w:ascii="Verdana" w:hAnsi="Verdana"/>
          <w:b/>
          <w:sz w:val="24"/>
          <w:szCs w:val="24"/>
        </w:rPr>
        <w:t xml:space="preserve"> </w:t>
      </w:r>
      <w:r>
        <w:rPr>
          <w:rFonts w:ascii="Verdana" w:hAnsi="Verdana"/>
          <w:b/>
          <w:sz w:val="24"/>
          <w:szCs w:val="24"/>
        </w:rPr>
        <w:t xml:space="preserve"> Approval of Draft Annual Report &amp; Accounts</w:t>
      </w:r>
      <w:r w:rsidR="00F65EB9">
        <w:rPr>
          <w:rFonts w:ascii="Verdana" w:hAnsi="Verdana"/>
          <w:b/>
          <w:sz w:val="24"/>
          <w:szCs w:val="24"/>
        </w:rPr>
        <w:t xml:space="preserve"> Presented by:</w:t>
      </w:r>
    </w:p>
    <w:p w14:paraId="0D613D8B" w14:textId="40B4FC8B" w:rsidR="002A3D3E" w:rsidRDefault="00504E0F" w:rsidP="002A3D3E">
      <w:pPr>
        <w:spacing w:after="0" w:line="240" w:lineRule="auto"/>
        <w:ind w:left="360"/>
        <w:jc w:val="both"/>
        <w:rPr>
          <w:rFonts w:ascii="Verdana" w:hAnsi="Verdana"/>
          <w:b/>
          <w:sz w:val="24"/>
          <w:szCs w:val="24"/>
        </w:rPr>
      </w:pPr>
      <w:r>
        <w:rPr>
          <w:rFonts w:ascii="Verdana" w:hAnsi="Verdana"/>
          <w:b/>
          <w:sz w:val="24"/>
          <w:szCs w:val="24"/>
        </w:rPr>
        <w:tab/>
        <w:t xml:space="preserve">  </w:t>
      </w:r>
      <w:r w:rsidR="00B6679D">
        <w:rPr>
          <w:rFonts w:ascii="Verdana" w:hAnsi="Verdana"/>
          <w:b/>
          <w:sz w:val="24"/>
          <w:szCs w:val="24"/>
        </w:rPr>
        <w:t xml:space="preserve"> </w:t>
      </w:r>
      <w:r>
        <w:rPr>
          <w:rFonts w:ascii="Verdana" w:hAnsi="Verdana"/>
          <w:b/>
          <w:sz w:val="24"/>
          <w:szCs w:val="24"/>
        </w:rPr>
        <w:t>Ken Baldwin, Ernst &amp; Young</w:t>
      </w:r>
    </w:p>
    <w:p w14:paraId="2F15C98A" w14:textId="77777777" w:rsidR="00247C84" w:rsidRDefault="00247C84" w:rsidP="002A3D3E">
      <w:pPr>
        <w:spacing w:after="0" w:line="240" w:lineRule="auto"/>
        <w:ind w:left="360"/>
        <w:jc w:val="both"/>
        <w:rPr>
          <w:rFonts w:ascii="Verdana" w:hAnsi="Verdana"/>
          <w:b/>
          <w:sz w:val="24"/>
          <w:szCs w:val="24"/>
        </w:rPr>
      </w:pPr>
    </w:p>
    <w:p w14:paraId="2C2418E9" w14:textId="77777777" w:rsidR="00247C84" w:rsidRDefault="00C73D35" w:rsidP="008105D8">
      <w:pPr>
        <w:spacing w:after="0" w:line="240" w:lineRule="auto"/>
        <w:jc w:val="both"/>
        <w:rPr>
          <w:rFonts w:ascii="Verdana" w:hAnsi="Verdana"/>
          <w:sz w:val="24"/>
          <w:szCs w:val="24"/>
        </w:rPr>
      </w:pPr>
      <w:r>
        <w:rPr>
          <w:rFonts w:ascii="Verdana" w:hAnsi="Verdana"/>
          <w:sz w:val="24"/>
          <w:szCs w:val="24"/>
        </w:rPr>
        <w:t xml:space="preserve">Ken Baldwin entered the meeting and was welcomed by HA. </w:t>
      </w:r>
    </w:p>
    <w:p w14:paraId="4744A25E" w14:textId="77777777" w:rsidR="00247C84" w:rsidRDefault="00247C84" w:rsidP="008105D8">
      <w:pPr>
        <w:spacing w:after="0" w:line="240" w:lineRule="auto"/>
        <w:jc w:val="both"/>
        <w:rPr>
          <w:rFonts w:ascii="Verdana" w:hAnsi="Verdana"/>
          <w:sz w:val="24"/>
          <w:szCs w:val="24"/>
        </w:rPr>
      </w:pPr>
    </w:p>
    <w:p w14:paraId="21DBDDBF" w14:textId="77777777" w:rsidR="00BB13F2" w:rsidRDefault="00C73D35" w:rsidP="008105D8">
      <w:pPr>
        <w:spacing w:after="0" w:line="240" w:lineRule="auto"/>
        <w:jc w:val="both"/>
        <w:rPr>
          <w:rFonts w:ascii="Verdana" w:hAnsi="Verdana"/>
          <w:sz w:val="24"/>
          <w:szCs w:val="24"/>
        </w:rPr>
      </w:pPr>
      <w:r>
        <w:rPr>
          <w:rFonts w:ascii="Verdana" w:hAnsi="Verdana"/>
          <w:sz w:val="24"/>
          <w:szCs w:val="24"/>
        </w:rPr>
        <w:t xml:space="preserve">KB asked if </w:t>
      </w:r>
      <w:r w:rsidR="00EC5EAC">
        <w:rPr>
          <w:rFonts w:ascii="Verdana" w:hAnsi="Verdana"/>
          <w:sz w:val="24"/>
          <w:szCs w:val="24"/>
        </w:rPr>
        <w:t>the accounts had been discussed to date, JH informed the papers had gone out to the board as a draft as of 2</w:t>
      </w:r>
      <w:r w:rsidR="00EC5EAC" w:rsidRPr="00EC5EAC">
        <w:rPr>
          <w:rFonts w:ascii="Verdana" w:hAnsi="Verdana"/>
          <w:sz w:val="24"/>
          <w:szCs w:val="24"/>
          <w:vertAlign w:val="superscript"/>
        </w:rPr>
        <w:t>nd</w:t>
      </w:r>
      <w:r w:rsidR="00EC5EAC">
        <w:rPr>
          <w:rFonts w:ascii="Verdana" w:hAnsi="Verdana"/>
          <w:sz w:val="24"/>
          <w:szCs w:val="24"/>
        </w:rPr>
        <w:t xml:space="preserve"> December. There have been presentational changes but with no change of numbers etc. to enable a clean final version. </w:t>
      </w:r>
    </w:p>
    <w:p w14:paraId="674891E5" w14:textId="77777777" w:rsidR="00BB13F2" w:rsidRDefault="00BB13F2" w:rsidP="008105D8">
      <w:pPr>
        <w:spacing w:after="0" w:line="240" w:lineRule="auto"/>
        <w:jc w:val="both"/>
        <w:rPr>
          <w:rFonts w:ascii="Verdana" w:hAnsi="Verdana"/>
          <w:sz w:val="24"/>
          <w:szCs w:val="24"/>
        </w:rPr>
      </w:pPr>
    </w:p>
    <w:p w14:paraId="7A493D2E" w14:textId="0AD6A36F" w:rsidR="00B6679D" w:rsidRDefault="00EC5EAC" w:rsidP="008105D8">
      <w:pPr>
        <w:spacing w:after="0" w:line="240" w:lineRule="auto"/>
        <w:jc w:val="both"/>
        <w:rPr>
          <w:rFonts w:ascii="Verdana" w:hAnsi="Verdana"/>
          <w:sz w:val="24"/>
          <w:szCs w:val="24"/>
        </w:rPr>
      </w:pPr>
      <w:r>
        <w:rPr>
          <w:rFonts w:ascii="Verdana" w:hAnsi="Verdana"/>
          <w:sz w:val="24"/>
          <w:szCs w:val="24"/>
        </w:rPr>
        <w:t xml:space="preserve">KB stated normally a discussion would arise and a summary would ensue regarding the audit, there are no significant issues to note. </w:t>
      </w:r>
    </w:p>
    <w:p w14:paraId="7C02903D" w14:textId="77777777" w:rsidR="00B6679D" w:rsidRDefault="00B6679D" w:rsidP="008105D8">
      <w:pPr>
        <w:spacing w:after="0" w:line="240" w:lineRule="auto"/>
        <w:jc w:val="both"/>
        <w:rPr>
          <w:rFonts w:ascii="Verdana" w:hAnsi="Verdana"/>
          <w:sz w:val="24"/>
          <w:szCs w:val="24"/>
        </w:rPr>
      </w:pPr>
    </w:p>
    <w:p w14:paraId="30357092" w14:textId="77777777" w:rsidR="002313CC" w:rsidRDefault="00EC5EAC" w:rsidP="008105D8">
      <w:pPr>
        <w:spacing w:after="0" w:line="240" w:lineRule="auto"/>
        <w:jc w:val="both"/>
        <w:rPr>
          <w:rFonts w:ascii="Verdana" w:hAnsi="Verdana"/>
          <w:sz w:val="24"/>
          <w:szCs w:val="24"/>
        </w:rPr>
      </w:pPr>
      <w:r>
        <w:rPr>
          <w:rFonts w:ascii="Verdana" w:hAnsi="Verdana"/>
          <w:sz w:val="24"/>
          <w:szCs w:val="24"/>
        </w:rPr>
        <w:t>A meeting was held at the end of the audit field work, main matters covered were: two adjusting items to be tidied, up which they were, and an adjustment to the stock valuation. There was a change of accounting requirements in the UK</w:t>
      </w:r>
      <w:r w:rsidR="002313CC">
        <w:rPr>
          <w:rFonts w:ascii="Verdana" w:hAnsi="Verdana"/>
          <w:sz w:val="24"/>
          <w:szCs w:val="24"/>
        </w:rPr>
        <w:t>, these</w:t>
      </w:r>
      <w:r>
        <w:rPr>
          <w:rFonts w:ascii="Verdana" w:hAnsi="Verdana"/>
          <w:sz w:val="24"/>
          <w:szCs w:val="24"/>
        </w:rPr>
        <w:t xml:space="preserve"> were updated this year, but did not have significant impact on SAUWS </w:t>
      </w:r>
      <w:r w:rsidR="002313CC">
        <w:rPr>
          <w:rFonts w:ascii="Verdana" w:hAnsi="Verdana"/>
          <w:sz w:val="24"/>
          <w:szCs w:val="24"/>
        </w:rPr>
        <w:t xml:space="preserve">FRC </w:t>
      </w:r>
      <w:r>
        <w:rPr>
          <w:rFonts w:ascii="Verdana" w:hAnsi="Verdana"/>
          <w:sz w:val="24"/>
          <w:szCs w:val="24"/>
        </w:rPr>
        <w:t xml:space="preserve">numbers. The reliance </w:t>
      </w:r>
      <w:r w:rsidR="008105D8">
        <w:rPr>
          <w:rFonts w:ascii="Verdana" w:hAnsi="Verdana"/>
          <w:sz w:val="24"/>
          <w:szCs w:val="24"/>
        </w:rPr>
        <w:t>on</w:t>
      </w:r>
      <w:r>
        <w:rPr>
          <w:rFonts w:ascii="Verdana" w:hAnsi="Verdana"/>
          <w:sz w:val="24"/>
          <w:szCs w:val="24"/>
        </w:rPr>
        <w:t xml:space="preserve"> UWS for funding was discussed</w:t>
      </w:r>
      <w:r w:rsidR="008105D8">
        <w:rPr>
          <w:rFonts w:ascii="Verdana" w:hAnsi="Verdana"/>
          <w:sz w:val="24"/>
          <w:szCs w:val="24"/>
        </w:rPr>
        <w:t xml:space="preserve">, we should have confirmation of this, and this has now been received. </w:t>
      </w:r>
    </w:p>
    <w:p w14:paraId="7863F591" w14:textId="77777777" w:rsidR="002313CC" w:rsidRDefault="002313CC" w:rsidP="008105D8">
      <w:pPr>
        <w:spacing w:after="0" w:line="240" w:lineRule="auto"/>
        <w:jc w:val="both"/>
        <w:rPr>
          <w:rFonts w:ascii="Verdana" w:hAnsi="Verdana"/>
          <w:sz w:val="24"/>
          <w:szCs w:val="24"/>
        </w:rPr>
      </w:pPr>
    </w:p>
    <w:p w14:paraId="74AC3CCF" w14:textId="77777777" w:rsidR="00E64D95" w:rsidRDefault="008105D8" w:rsidP="008105D8">
      <w:pPr>
        <w:spacing w:after="0" w:line="240" w:lineRule="auto"/>
        <w:jc w:val="both"/>
        <w:rPr>
          <w:rFonts w:ascii="Verdana" w:hAnsi="Verdana"/>
          <w:sz w:val="24"/>
          <w:szCs w:val="24"/>
        </w:rPr>
      </w:pPr>
      <w:r>
        <w:rPr>
          <w:rFonts w:ascii="Verdana" w:hAnsi="Verdana"/>
          <w:sz w:val="24"/>
          <w:szCs w:val="24"/>
        </w:rPr>
        <w:t xml:space="preserve">Recommendations were put forward; </w:t>
      </w:r>
    </w:p>
    <w:p w14:paraId="78E4A025" w14:textId="7542388D" w:rsidR="00E64D95" w:rsidRPr="00DE087E" w:rsidRDefault="00E64D95" w:rsidP="00DE087E">
      <w:pPr>
        <w:pStyle w:val="ListParagraph"/>
        <w:numPr>
          <w:ilvl w:val="0"/>
          <w:numId w:val="10"/>
        </w:numPr>
        <w:spacing w:after="0" w:line="240" w:lineRule="auto"/>
        <w:jc w:val="both"/>
        <w:rPr>
          <w:rFonts w:ascii="Verdana" w:hAnsi="Verdana"/>
          <w:sz w:val="24"/>
          <w:szCs w:val="24"/>
        </w:rPr>
      </w:pPr>
      <w:r w:rsidRPr="00DE087E">
        <w:rPr>
          <w:rFonts w:ascii="Verdana" w:hAnsi="Verdana"/>
          <w:sz w:val="24"/>
          <w:szCs w:val="24"/>
        </w:rPr>
        <w:t>B</w:t>
      </w:r>
      <w:r w:rsidR="008105D8" w:rsidRPr="00DE087E">
        <w:rPr>
          <w:rFonts w:ascii="Verdana" w:hAnsi="Verdana"/>
          <w:sz w:val="24"/>
          <w:szCs w:val="24"/>
        </w:rPr>
        <w:t>alance sheet</w:t>
      </w:r>
      <w:r w:rsidR="002313CC" w:rsidRPr="00DE087E">
        <w:rPr>
          <w:rFonts w:ascii="Verdana" w:hAnsi="Verdana"/>
          <w:sz w:val="24"/>
          <w:szCs w:val="24"/>
        </w:rPr>
        <w:t xml:space="preserve"> reconciliation should be done t</w:t>
      </w:r>
      <w:r w:rsidR="008105D8" w:rsidRPr="00DE087E">
        <w:rPr>
          <w:rFonts w:ascii="Verdana" w:hAnsi="Verdana"/>
          <w:sz w:val="24"/>
          <w:szCs w:val="24"/>
        </w:rPr>
        <w:t>o elimin</w:t>
      </w:r>
      <w:r w:rsidR="002313CC" w:rsidRPr="00DE087E">
        <w:rPr>
          <w:rFonts w:ascii="Verdana" w:hAnsi="Verdana"/>
          <w:sz w:val="24"/>
          <w:szCs w:val="24"/>
        </w:rPr>
        <w:t xml:space="preserve">ate historic accruals. </w:t>
      </w:r>
    </w:p>
    <w:p w14:paraId="48CF178C" w14:textId="77777777" w:rsidR="00E64D95" w:rsidRDefault="002313CC" w:rsidP="00E64D95">
      <w:pPr>
        <w:pStyle w:val="ListParagraph"/>
        <w:numPr>
          <w:ilvl w:val="0"/>
          <w:numId w:val="10"/>
        </w:numPr>
        <w:spacing w:after="0" w:line="240" w:lineRule="auto"/>
        <w:jc w:val="both"/>
        <w:rPr>
          <w:rFonts w:ascii="Verdana" w:hAnsi="Verdana"/>
          <w:sz w:val="24"/>
          <w:szCs w:val="24"/>
        </w:rPr>
      </w:pPr>
      <w:r w:rsidRPr="00E64D95">
        <w:rPr>
          <w:rFonts w:ascii="Verdana" w:hAnsi="Verdana"/>
          <w:sz w:val="24"/>
          <w:szCs w:val="24"/>
        </w:rPr>
        <w:t>The m</w:t>
      </w:r>
      <w:r w:rsidR="008105D8" w:rsidRPr="00E64D95">
        <w:rPr>
          <w:rFonts w:ascii="Verdana" w:hAnsi="Verdana"/>
          <w:sz w:val="24"/>
          <w:szCs w:val="24"/>
        </w:rPr>
        <w:t xml:space="preserve">anagement of projects was discussed, for funding from different </w:t>
      </w:r>
      <w:r w:rsidR="00315D01" w:rsidRPr="00E64D95">
        <w:rPr>
          <w:rFonts w:ascii="Verdana" w:hAnsi="Verdana"/>
          <w:sz w:val="24"/>
          <w:szCs w:val="24"/>
        </w:rPr>
        <w:t>sources;</w:t>
      </w:r>
      <w:r w:rsidR="008105D8" w:rsidRPr="00E64D95">
        <w:rPr>
          <w:rFonts w:ascii="Verdana" w:hAnsi="Verdana"/>
          <w:sz w:val="24"/>
          <w:szCs w:val="24"/>
        </w:rPr>
        <w:t xml:space="preserve"> SAUWS should have a good process for dealing with these. </w:t>
      </w:r>
    </w:p>
    <w:p w14:paraId="64DAE9C0" w14:textId="1CFFB619" w:rsidR="008105D8" w:rsidRPr="00E64D95" w:rsidRDefault="008105D8" w:rsidP="00E64D95">
      <w:pPr>
        <w:pStyle w:val="ListParagraph"/>
        <w:numPr>
          <w:ilvl w:val="0"/>
          <w:numId w:val="10"/>
        </w:numPr>
        <w:spacing w:after="0" w:line="240" w:lineRule="auto"/>
        <w:jc w:val="both"/>
        <w:rPr>
          <w:rFonts w:ascii="Verdana" w:hAnsi="Verdana"/>
          <w:sz w:val="24"/>
          <w:szCs w:val="24"/>
        </w:rPr>
      </w:pPr>
      <w:r w:rsidRPr="00E64D95">
        <w:rPr>
          <w:rFonts w:ascii="Verdana" w:hAnsi="Verdana"/>
          <w:sz w:val="24"/>
          <w:szCs w:val="24"/>
        </w:rPr>
        <w:t>It was suggested SAUWS should update VAT arrangements as we have partial exemption it can be more complex</w:t>
      </w:r>
      <w:r w:rsidR="00E64D95">
        <w:rPr>
          <w:rFonts w:ascii="Verdana" w:hAnsi="Verdana"/>
          <w:sz w:val="24"/>
          <w:szCs w:val="24"/>
        </w:rPr>
        <w:t xml:space="preserve"> to manage</w:t>
      </w:r>
      <w:r w:rsidRPr="00E64D95">
        <w:rPr>
          <w:rFonts w:ascii="Verdana" w:hAnsi="Verdana"/>
          <w:sz w:val="24"/>
          <w:szCs w:val="24"/>
        </w:rPr>
        <w:t>.</w:t>
      </w:r>
    </w:p>
    <w:p w14:paraId="2FF359B3" w14:textId="77777777" w:rsidR="002313CC" w:rsidRDefault="002313CC" w:rsidP="008105D8">
      <w:pPr>
        <w:spacing w:after="0" w:line="240" w:lineRule="auto"/>
        <w:jc w:val="both"/>
        <w:rPr>
          <w:rFonts w:ascii="Verdana" w:hAnsi="Verdana"/>
          <w:sz w:val="24"/>
          <w:szCs w:val="24"/>
        </w:rPr>
      </w:pPr>
    </w:p>
    <w:p w14:paraId="25C4E612" w14:textId="73F53C25" w:rsidR="002313CC" w:rsidRDefault="002313CC" w:rsidP="008105D8">
      <w:pPr>
        <w:spacing w:after="0" w:line="240" w:lineRule="auto"/>
        <w:jc w:val="both"/>
        <w:rPr>
          <w:rFonts w:ascii="Verdana" w:hAnsi="Verdana"/>
          <w:sz w:val="24"/>
          <w:szCs w:val="24"/>
        </w:rPr>
      </w:pPr>
      <w:r w:rsidRPr="00DE087E">
        <w:rPr>
          <w:rFonts w:ascii="Verdana" w:hAnsi="Verdana"/>
          <w:b/>
          <w:sz w:val="24"/>
          <w:szCs w:val="24"/>
        </w:rPr>
        <w:t>ACTION:</w:t>
      </w:r>
      <w:r>
        <w:rPr>
          <w:rFonts w:ascii="Verdana" w:hAnsi="Verdana"/>
          <w:sz w:val="24"/>
          <w:szCs w:val="24"/>
        </w:rPr>
        <w:t xml:space="preserve"> Balance sheet reconciliation to historic accounts.</w:t>
      </w:r>
    </w:p>
    <w:p w14:paraId="096476FD" w14:textId="77777777" w:rsidR="00B6679D" w:rsidRDefault="00B6679D" w:rsidP="008105D8">
      <w:pPr>
        <w:spacing w:after="0" w:line="240" w:lineRule="auto"/>
        <w:jc w:val="both"/>
        <w:rPr>
          <w:rFonts w:ascii="Verdana" w:hAnsi="Verdana"/>
          <w:sz w:val="24"/>
          <w:szCs w:val="24"/>
        </w:rPr>
      </w:pPr>
    </w:p>
    <w:p w14:paraId="396E82B5" w14:textId="71F5D0E4" w:rsidR="004F1F32" w:rsidRDefault="008105D8" w:rsidP="008105D8">
      <w:pPr>
        <w:spacing w:after="0" w:line="240" w:lineRule="auto"/>
        <w:jc w:val="both"/>
        <w:rPr>
          <w:rFonts w:ascii="Verdana" w:hAnsi="Verdana"/>
          <w:sz w:val="24"/>
          <w:szCs w:val="24"/>
        </w:rPr>
      </w:pPr>
      <w:r>
        <w:rPr>
          <w:rFonts w:ascii="Verdana" w:hAnsi="Verdana"/>
          <w:sz w:val="24"/>
          <w:szCs w:val="24"/>
        </w:rPr>
        <w:t xml:space="preserve">The audit opinion was provided to go into the accounts, unqualified. JH asked </w:t>
      </w:r>
      <w:r w:rsidR="00F65EB9">
        <w:rPr>
          <w:rFonts w:ascii="Verdana" w:hAnsi="Verdana"/>
          <w:sz w:val="24"/>
          <w:szCs w:val="24"/>
        </w:rPr>
        <w:t xml:space="preserve"> KB </w:t>
      </w:r>
      <w:r>
        <w:rPr>
          <w:rFonts w:ascii="Verdana" w:hAnsi="Verdana"/>
          <w:sz w:val="24"/>
          <w:szCs w:val="24"/>
        </w:rPr>
        <w:t xml:space="preserve">to go back to the </w:t>
      </w:r>
      <w:r w:rsidR="00547757">
        <w:rPr>
          <w:rFonts w:ascii="Verdana" w:hAnsi="Verdana"/>
          <w:sz w:val="24"/>
          <w:szCs w:val="24"/>
        </w:rPr>
        <w:t>recommendations to</w:t>
      </w:r>
      <w:r>
        <w:rPr>
          <w:rFonts w:ascii="Verdana" w:hAnsi="Verdana"/>
          <w:sz w:val="24"/>
          <w:szCs w:val="24"/>
        </w:rPr>
        <w:t xml:space="preserve"> ensure</w:t>
      </w:r>
      <w:r w:rsidR="00547757">
        <w:rPr>
          <w:rFonts w:ascii="Verdana" w:hAnsi="Verdana"/>
          <w:sz w:val="24"/>
          <w:szCs w:val="24"/>
        </w:rPr>
        <w:t xml:space="preserve"> the Board were up to speed. To</w:t>
      </w:r>
      <w:r>
        <w:rPr>
          <w:rFonts w:ascii="Verdana" w:hAnsi="Verdana"/>
          <w:sz w:val="24"/>
          <w:szCs w:val="24"/>
        </w:rPr>
        <w:t xml:space="preserve"> reassure the Board SAUWS</w:t>
      </w:r>
      <w:r w:rsidR="00547757">
        <w:rPr>
          <w:rFonts w:ascii="Verdana" w:hAnsi="Verdana"/>
          <w:sz w:val="24"/>
          <w:szCs w:val="24"/>
        </w:rPr>
        <w:t xml:space="preserve"> have built a table to show the progress made </w:t>
      </w:r>
      <w:r w:rsidR="004F1F32">
        <w:rPr>
          <w:rFonts w:ascii="Verdana" w:hAnsi="Verdana"/>
          <w:sz w:val="24"/>
          <w:szCs w:val="24"/>
        </w:rPr>
        <w:t xml:space="preserve">on accounting for </w:t>
      </w:r>
      <w:r w:rsidR="00547757">
        <w:rPr>
          <w:rFonts w:ascii="Verdana" w:hAnsi="Verdana"/>
          <w:sz w:val="24"/>
          <w:szCs w:val="24"/>
        </w:rPr>
        <w:t>the charity’s money. SAUWS have built a</w:t>
      </w:r>
      <w:r w:rsidR="00315D01">
        <w:rPr>
          <w:rFonts w:ascii="Verdana" w:hAnsi="Verdana"/>
          <w:sz w:val="24"/>
          <w:szCs w:val="24"/>
        </w:rPr>
        <w:t>n FRC</w:t>
      </w:r>
      <w:r w:rsidR="00547757">
        <w:rPr>
          <w:rFonts w:ascii="Verdana" w:hAnsi="Verdana"/>
          <w:sz w:val="24"/>
          <w:szCs w:val="24"/>
        </w:rPr>
        <w:t xml:space="preserve"> calendar to show how </w:t>
      </w:r>
      <w:r w:rsidR="00BB13F2">
        <w:rPr>
          <w:rFonts w:ascii="Verdana" w:hAnsi="Verdana"/>
          <w:sz w:val="24"/>
          <w:szCs w:val="24"/>
        </w:rPr>
        <w:t>there is financial oversight</w:t>
      </w:r>
      <w:r w:rsidR="00547757">
        <w:rPr>
          <w:rFonts w:ascii="Verdana" w:hAnsi="Verdana"/>
          <w:sz w:val="24"/>
          <w:szCs w:val="24"/>
        </w:rPr>
        <w:t xml:space="preserve">. </w:t>
      </w:r>
    </w:p>
    <w:p w14:paraId="117475E1" w14:textId="77777777" w:rsidR="004F1F32" w:rsidRDefault="004F1F32" w:rsidP="008105D8">
      <w:pPr>
        <w:spacing w:after="0" w:line="240" w:lineRule="auto"/>
        <w:jc w:val="both"/>
        <w:rPr>
          <w:rFonts w:ascii="Verdana" w:hAnsi="Verdana"/>
          <w:sz w:val="24"/>
          <w:szCs w:val="24"/>
        </w:rPr>
      </w:pPr>
    </w:p>
    <w:p w14:paraId="02D94FAD" w14:textId="5F50F408" w:rsidR="00547757" w:rsidRDefault="004F1F32" w:rsidP="008105D8">
      <w:pPr>
        <w:spacing w:after="0" w:line="240" w:lineRule="auto"/>
        <w:jc w:val="both"/>
        <w:rPr>
          <w:rFonts w:ascii="Verdana" w:hAnsi="Verdana"/>
          <w:sz w:val="24"/>
          <w:szCs w:val="24"/>
        </w:rPr>
      </w:pPr>
      <w:r>
        <w:rPr>
          <w:rFonts w:ascii="Verdana" w:hAnsi="Verdana"/>
          <w:sz w:val="24"/>
          <w:szCs w:val="24"/>
        </w:rPr>
        <w:t>BH gave an update of VAT. The VAT</w:t>
      </w:r>
      <w:r w:rsidR="00547757">
        <w:rPr>
          <w:rFonts w:ascii="Verdana" w:hAnsi="Verdana"/>
          <w:sz w:val="24"/>
          <w:szCs w:val="24"/>
        </w:rPr>
        <w:t xml:space="preserve"> return was recalculated and it was </w:t>
      </w:r>
      <w:r w:rsidR="00DE087E">
        <w:rPr>
          <w:rFonts w:ascii="Verdana" w:hAnsi="Verdana"/>
          <w:sz w:val="24"/>
          <w:szCs w:val="24"/>
        </w:rPr>
        <w:t>advised perhaps</w:t>
      </w:r>
      <w:r w:rsidR="00547757">
        <w:rPr>
          <w:rFonts w:ascii="Verdana" w:hAnsi="Verdana"/>
          <w:sz w:val="24"/>
          <w:szCs w:val="24"/>
        </w:rPr>
        <w:t xml:space="preserve"> working with UWS </w:t>
      </w:r>
      <w:r>
        <w:rPr>
          <w:rFonts w:ascii="Verdana" w:hAnsi="Verdana"/>
          <w:sz w:val="24"/>
          <w:szCs w:val="24"/>
        </w:rPr>
        <w:t xml:space="preserve">to </w:t>
      </w:r>
      <w:r w:rsidR="00547757">
        <w:rPr>
          <w:rFonts w:ascii="Verdana" w:hAnsi="Verdana"/>
          <w:sz w:val="24"/>
          <w:szCs w:val="24"/>
        </w:rPr>
        <w:t xml:space="preserve">review this just to keep on top of these events. SAUWS received £10,000 as a tax rebate, and from that we are no longer paying monthly instalments and perhaps this year move to quarterly returns so we would receive rebates quarterly instead of the end of year. </w:t>
      </w:r>
    </w:p>
    <w:p w14:paraId="5088AC30" w14:textId="77777777" w:rsidR="00547757" w:rsidRDefault="00547757" w:rsidP="008105D8">
      <w:pPr>
        <w:spacing w:after="0" w:line="240" w:lineRule="auto"/>
        <w:jc w:val="both"/>
        <w:rPr>
          <w:rFonts w:ascii="Verdana" w:hAnsi="Verdana"/>
          <w:sz w:val="24"/>
          <w:szCs w:val="24"/>
        </w:rPr>
      </w:pPr>
    </w:p>
    <w:p w14:paraId="574CB63E" w14:textId="77777777" w:rsidR="000E38A0" w:rsidRDefault="000E38A0" w:rsidP="008105D8">
      <w:pPr>
        <w:spacing w:after="0" w:line="240" w:lineRule="auto"/>
        <w:jc w:val="both"/>
        <w:rPr>
          <w:rFonts w:ascii="Verdana" w:hAnsi="Verdana"/>
          <w:sz w:val="24"/>
          <w:szCs w:val="24"/>
        </w:rPr>
      </w:pPr>
    </w:p>
    <w:p w14:paraId="5AD39271" w14:textId="461FA1C0" w:rsidR="00F52E63" w:rsidRDefault="000E38A0" w:rsidP="008105D8">
      <w:pPr>
        <w:spacing w:after="0" w:line="240" w:lineRule="auto"/>
        <w:jc w:val="both"/>
        <w:rPr>
          <w:rFonts w:ascii="Verdana" w:hAnsi="Verdana"/>
          <w:sz w:val="24"/>
          <w:szCs w:val="24"/>
        </w:rPr>
      </w:pPr>
      <w:r>
        <w:rPr>
          <w:rFonts w:ascii="Verdana" w:hAnsi="Verdana"/>
          <w:sz w:val="24"/>
          <w:szCs w:val="24"/>
        </w:rPr>
        <w:t xml:space="preserve"> JH asked KB to comment on the risk management </w:t>
      </w:r>
      <w:r w:rsidR="00F52E63">
        <w:rPr>
          <w:rFonts w:ascii="Verdana" w:hAnsi="Verdana"/>
          <w:sz w:val="24"/>
          <w:szCs w:val="24"/>
        </w:rPr>
        <w:t>framework.</w:t>
      </w:r>
      <w:r>
        <w:rPr>
          <w:rFonts w:ascii="Verdana" w:hAnsi="Verdana"/>
          <w:sz w:val="24"/>
          <w:szCs w:val="24"/>
        </w:rPr>
        <w:t xml:space="preserve"> KB commented the use of the risk management matrix is important</w:t>
      </w:r>
      <w:r w:rsidR="004F1F32">
        <w:rPr>
          <w:rFonts w:ascii="Verdana" w:hAnsi="Verdana"/>
          <w:sz w:val="24"/>
          <w:szCs w:val="24"/>
        </w:rPr>
        <w:t xml:space="preserve"> and when used properly;</w:t>
      </w:r>
      <w:r w:rsidR="00F52E63">
        <w:rPr>
          <w:rFonts w:ascii="Verdana" w:hAnsi="Verdana"/>
          <w:sz w:val="24"/>
          <w:szCs w:val="24"/>
        </w:rPr>
        <w:t xml:space="preserve"> there are actions identified or mitigate the risks and individual responsibilities assigned ag</w:t>
      </w:r>
      <w:r w:rsidR="00F65EB9">
        <w:rPr>
          <w:rFonts w:ascii="Verdana" w:hAnsi="Verdana"/>
          <w:sz w:val="24"/>
          <w:szCs w:val="24"/>
        </w:rPr>
        <w:t>ainst the risks and managing it. H</w:t>
      </w:r>
      <w:r w:rsidR="00F52E63">
        <w:rPr>
          <w:rFonts w:ascii="Verdana" w:hAnsi="Verdana"/>
          <w:sz w:val="24"/>
          <w:szCs w:val="24"/>
        </w:rPr>
        <w:t>e is comf</w:t>
      </w:r>
      <w:r w:rsidR="00F65EB9">
        <w:rPr>
          <w:rFonts w:ascii="Verdana" w:hAnsi="Verdana"/>
          <w:sz w:val="24"/>
          <w:szCs w:val="24"/>
        </w:rPr>
        <w:t>ortable that SAUWS is maintaining this practice</w:t>
      </w:r>
      <w:r w:rsidR="00F52E63">
        <w:rPr>
          <w:rFonts w:ascii="Verdana" w:hAnsi="Verdana"/>
          <w:sz w:val="24"/>
          <w:szCs w:val="24"/>
        </w:rPr>
        <w:t xml:space="preserve">. </w:t>
      </w:r>
    </w:p>
    <w:p w14:paraId="562A31DD" w14:textId="77777777" w:rsidR="00F52E63" w:rsidRDefault="00F52E63" w:rsidP="008105D8">
      <w:pPr>
        <w:spacing w:after="0" w:line="240" w:lineRule="auto"/>
        <w:jc w:val="both"/>
        <w:rPr>
          <w:rFonts w:ascii="Verdana" w:hAnsi="Verdana"/>
          <w:sz w:val="24"/>
          <w:szCs w:val="24"/>
        </w:rPr>
      </w:pPr>
    </w:p>
    <w:p w14:paraId="7ED25F6C" w14:textId="0B48A45E" w:rsidR="002A3D3E" w:rsidRPr="002A3D3E" w:rsidRDefault="00F65EB9" w:rsidP="008105D8">
      <w:pPr>
        <w:spacing w:after="0" w:line="240" w:lineRule="auto"/>
        <w:jc w:val="both"/>
        <w:rPr>
          <w:rFonts w:ascii="Verdana" w:hAnsi="Verdana"/>
          <w:sz w:val="24"/>
          <w:szCs w:val="24"/>
        </w:rPr>
      </w:pPr>
      <w:r>
        <w:rPr>
          <w:rFonts w:ascii="Verdana" w:hAnsi="Verdana"/>
          <w:b/>
          <w:sz w:val="24"/>
          <w:szCs w:val="24"/>
        </w:rPr>
        <w:t xml:space="preserve"> Decision: </w:t>
      </w:r>
      <w:r w:rsidR="004F1F32">
        <w:rPr>
          <w:rFonts w:ascii="Verdana" w:hAnsi="Verdana"/>
          <w:sz w:val="24"/>
          <w:szCs w:val="24"/>
        </w:rPr>
        <w:t>The Annual Report and A</w:t>
      </w:r>
      <w:r w:rsidR="00F52E63">
        <w:rPr>
          <w:rFonts w:ascii="Verdana" w:hAnsi="Verdana"/>
          <w:sz w:val="24"/>
          <w:szCs w:val="24"/>
        </w:rPr>
        <w:t xml:space="preserve">ccounts </w:t>
      </w:r>
      <w:r w:rsidR="004F1F32">
        <w:rPr>
          <w:rFonts w:ascii="Verdana" w:hAnsi="Verdana"/>
          <w:sz w:val="24"/>
          <w:szCs w:val="24"/>
        </w:rPr>
        <w:t xml:space="preserve">2015 / 16 </w:t>
      </w:r>
      <w:r>
        <w:rPr>
          <w:rFonts w:ascii="Verdana" w:hAnsi="Verdana"/>
          <w:sz w:val="24"/>
          <w:szCs w:val="24"/>
        </w:rPr>
        <w:t>were accepted and approved</w:t>
      </w:r>
      <w:r w:rsidR="00F52E63">
        <w:rPr>
          <w:rFonts w:ascii="Verdana" w:hAnsi="Verdana"/>
          <w:sz w:val="24"/>
          <w:szCs w:val="24"/>
        </w:rPr>
        <w:t xml:space="preserve">. </w:t>
      </w:r>
      <w:r w:rsidR="000E38A0">
        <w:rPr>
          <w:rFonts w:ascii="Verdana" w:hAnsi="Verdana"/>
          <w:sz w:val="24"/>
          <w:szCs w:val="24"/>
        </w:rPr>
        <w:t xml:space="preserve"> </w:t>
      </w:r>
      <w:r w:rsidR="002A3D3E">
        <w:rPr>
          <w:rFonts w:ascii="Verdana" w:hAnsi="Verdana"/>
          <w:sz w:val="24"/>
          <w:szCs w:val="24"/>
        </w:rPr>
        <w:tab/>
      </w:r>
    </w:p>
    <w:p w14:paraId="348CE54A" w14:textId="77777777" w:rsidR="00504E0F" w:rsidRPr="003052E4" w:rsidRDefault="00504E0F" w:rsidP="00504E0F">
      <w:pPr>
        <w:spacing w:after="0" w:line="240" w:lineRule="auto"/>
        <w:ind w:left="360"/>
        <w:jc w:val="both"/>
        <w:rPr>
          <w:rFonts w:ascii="Verdana" w:hAnsi="Verdana"/>
          <w:b/>
          <w:sz w:val="24"/>
          <w:szCs w:val="24"/>
        </w:rPr>
      </w:pPr>
    </w:p>
    <w:p w14:paraId="4465D496" w14:textId="331D7438" w:rsidR="00FA6548" w:rsidRPr="00FA6548" w:rsidRDefault="00F65EB9" w:rsidP="00FA6548">
      <w:pPr>
        <w:pStyle w:val="ListParagraph"/>
        <w:numPr>
          <w:ilvl w:val="1"/>
          <w:numId w:val="6"/>
        </w:numPr>
        <w:jc w:val="both"/>
        <w:rPr>
          <w:rFonts w:ascii="Verdana" w:hAnsi="Verdana"/>
          <w:b/>
          <w:sz w:val="24"/>
          <w:szCs w:val="24"/>
        </w:rPr>
      </w:pPr>
      <w:r>
        <w:rPr>
          <w:rFonts w:ascii="Verdana" w:hAnsi="Verdana"/>
          <w:b/>
          <w:sz w:val="24"/>
          <w:szCs w:val="24"/>
        </w:rPr>
        <w:t>FRC M</w:t>
      </w:r>
      <w:r w:rsidR="00504E0F" w:rsidRPr="00FA6548">
        <w:rPr>
          <w:rFonts w:ascii="Verdana" w:hAnsi="Verdana"/>
          <w:b/>
          <w:sz w:val="24"/>
          <w:szCs w:val="24"/>
        </w:rPr>
        <w:t>eeting Update</w:t>
      </w:r>
      <w:r>
        <w:rPr>
          <w:rFonts w:ascii="Verdana" w:hAnsi="Verdana"/>
          <w:b/>
          <w:sz w:val="24"/>
          <w:szCs w:val="24"/>
        </w:rPr>
        <w:t xml:space="preserve"> - November</w:t>
      </w:r>
    </w:p>
    <w:p w14:paraId="6B7D5C92" w14:textId="516B8F49" w:rsidR="00FA6548" w:rsidRPr="00C7024C" w:rsidRDefault="00FA6548" w:rsidP="00C7024C">
      <w:pPr>
        <w:rPr>
          <w:rFonts w:ascii="Verdana" w:hAnsi="Verdana"/>
          <w:sz w:val="24"/>
          <w:szCs w:val="24"/>
        </w:rPr>
      </w:pPr>
      <w:r w:rsidRPr="00C7024C">
        <w:rPr>
          <w:rFonts w:ascii="Verdana" w:hAnsi="Verdana"/>
          <w:sz w:val="24"/>
          <w:szCs w:val="24"/>
        </w:rPr>
        <w:t xml:space="preserve">The October </w:t>
      </w:r>
      <w:r w:rsidR="00247C84">
        <w:rPr>
          <w:rFonts w:ascii="Verdana" w:hAnsi="Verdana"/>
          <w:sz w:val="24"/>
          <w:szCs w:val="24"/>
        </w:rPr>
        <w:t xml:space="preserve">management </w:t>
      </w:r>
      <w:r w:rsidRPr="00C7024C">
        <w:rPr>
          <w:rFonts w:ascii="Verdana" w:hAnsi="Verdana"/>
          <w:sz w:val="24"/>
          <w:szCs w:val="24"/>
        </w:rPr>
        <w:t xml:space="preserve">accounts were approved, AF noted the preamble that went with the accounts, this suggested we would make budget and had raised concerns and questioned this. On looking at the numbers more closely </w:t>
      </w:r>
      <w:r w:rsidR="00247C84" w:rsidRPr="00C7024C">
        <w:rPr>
          <w:rFonts w:ascii="Verdana" w:hAnsi="Verdana"/>
          <w:sz w:val="24"/>
          <w:szCs w:val="24"/>
        </w:rPr>
        <w:t>there are</w:t>
      </w:r>
      <w:r w:rsidR="00247C84">
        <w:rPr>
          <w:rFonts w:ascii="Verdana" w:hAnsi="Verdana"/>
          <w:sz w:val="24"/>
          <w:szCs w:val="24"/>
        </w:rPr>
        <w:t xml:space="preserve"> </w:t>
      </w:r>
      <w:r w:rsidRPr="00C7024C">
        <w:rPr>
          <w:rFonts w:ascii="Verdana" w:hAnsi="Verdana"/>
          <w:sz w:val="24"/>
          <w:szCs w:val="24"/>
        </w:rPr>
        <w:t>serious issues with commercial performance.</w:t>
      </w:r>
      <w:r w:rsidR="001A4B72" w:rsidRPr="00C7024C">
        <w:rPr>
          <w:rFonts w:ascii="Verdana" w:hAnsi="Verdana"/>
          <w:b/>
          <w:sz w:val="24"/>
          <w:szCs w:val="24"/>
        </w:rPr>
        <w:t xml:space="preserve"> </w:t>
      </w:r>
      <w:r w:rsidRPr="00C7024C">
        <w:rPr>
          <w:rFonts w:ascii="Verdana" w:hAnsi="Verdana"/>
          <w:sz w:val="24"/>
          <w:szCs w:val="24"/>
        </w:rPr>
        <w:t>Overall there had been good cost control,</w:t>
      </w:r>
      <w:r w:rsidRPr="00C7024C">
        <w:rPr>
          <w:rFonts w:ascii="Verdana" w:hAnsi="Verdana"/>
          <w:b/>
          <w:sz w:val="24"/>
          <w:szCs w:val="24"/>
        </w:rPr>
        <w:t xml:space="preserve"> </w:t>
      </w:r>
      <w:r w:rsidRPr="00C7024C">
        <w:rPr>
          <w:rFonts w:ascii="Verdana" w:hAnsi="Verdana"/>
          <w:sz w:val="24"/>
          <w:szCs w:val="24"/>
        </w:rPr>
        <w:t xml:space="preserve">but this was due to not appointing into positions and cost savings elsewhere, this could impact on the provision of services. The reforecast paper was not approved, more information was required and this needed to be more detailed and </w:t>
      </w:r>
      <w:r w:rsidR="00DE087E">
        <w:rPr>
          <w:rFonts w:ascii="Verdana" w:hAnsi="Verdana"/>
          <w:sz w:val="24"/>
          <w:szCs w:val="24"/>
        </w:rPr>
        <w:t xml:space="preserve">a </w:t>
      </w:r>
      <w:r w:rsidR="00DE087E" w:rsidRPr="00C7024C">
        <w:rPr>
          <w:rFonts w:ascii="Verdana" w:hAnsi="Verdana"/>
          <w:sz w:val="24"/>
          <w:szCs w:val="24"/>
        </w:rPr>
        <w:t xml:space="preserve">clearer </w:t>
      </w:r>
      <w:r w:rsidR="00DE087E">
        <w:rPr>
          <w:rFonts w:ascii="Verdana" w:hAnsi="Verdana"/>
          <w:sz w:val="24"/>
          <w:szCs w:val="24"/>
        </w:rPr>
        <w:t>picture</w:t>
      </w:r>
      <w:r w:rsidR="00DE087E" w:rsidRPr="00C7024C">
        <w:rPr>
          <w:rFonts w:ascii="Verdana" w:hAnsi="Verdana"/>
          <w:sz w:val="24"/>
          <w:szCs w:val="24"/>
        </w:rPr>
        <w:t xml:space="preserve"> on the commercial services side was</w:t>
      </w:r>
      <w:r w:rsidRPr="00C7024C">
        <w:rPr>
          <w:rFonts w:ascii="Verdana" w:hAnsi="Verdana"/>
          <w:sz w:val="24"/>
          <w:szCs w:val="24"/>
        </w:rPr>
        <w:t xml:space="preserve"> required, this was requested monthly.  </w:t>
      </w:r>
    </w:p>
    <w:p w14:paraId="1505B1E8" w14:textId="77777777" w:rsidR="00E64D95" w:rsidRDefault="00FA6548" w:rsidP="00C7024C">
      <w:pPr>
        <w:rPr>
          <w:rFonts w:ascii="Verdana" w:hAnsi="Verdana"/>
          <w:sz w:val="24"/>
          <w:szCs w:val="24"/>
        </w:rPr>
      </w:pPr>
      <w:r w:rsidRPr="00C7024C">
        <w:rPr>
          <w:rFonts w:ascii="Verdana" w:hAnsi="Verdana"/>
          <w:sz w:val="24"/>
          <w:szCs w:val="24"/>
        </w:rPr>
        <w:t xml:space="preserve">The </w:t>
      </w:r>
      <w:r w:rsidR="00903EBC" w:rsidRPr="00C7024C">
        <w:rPr>
          <w:rFonts w:ascii="Verdana" w:hAnsi="Verdana"/>
          <w:sz w:val="24"/>
          <w:szCs w:val="24"/>
        </w:rPr>
        <w:t xml:space="preserve">key </w:t>
      </w:r>
      <w:r w:rsidR="00B438F8" w:rsidRPr="00C7024C">
        <w:rPr>
          <w:rFonts w:ascii="Verdana" w:hAnsi="Verdana"/>
          <w:sz w:val="24"/>
          <w:szCs w:val="24"/>
        </w:rPr>
        <w:t xml:space="preserve">decision log matters outstanding </w:t>
      </w:r>
      <w:r w:rsidR="004F1F32" w:rsidRPr="00C7024C">
        <w:rPr>
          <w:rFonts w:ascii="Verdana" w:hAnsi="Verdana"/>
          <w:sz w:val="24"/>
          <w:szCs w:val="24"/>
        </w:rPr>
        <w:t>were</w:t>
      </w:r>
      <w:r w:rsidR="003A5076">
        <w:rPr>
          <w:rFonts w:ascii="Verdana" w:hAnsi="Verdana"/>
          <w:sz w:val="24"/>
          <w:szCs w:val="24"/>
        </w:rPr>
        <w:t>:</w:t>
      </w:r>
      <w:r w:rsidR="00B438F8" w:rsidRPr="00C7024C">
        <w:rPr>
          <w:rFonts w:ascii="Verdana" w:hAnsi="Verdana"/>
          <w:sz w:val="24"/>
          <w:szCs w:val="24"/>
        </w:rPr>
        <w:t xml:space="preserve"> </w:t>
      </w:r>
    </w:p>
    <w:p w14:paraId="009771E1" w14:textId="380586EB" w:rsidR="00E64D95" w:rsidRPr="00E64D95" w:rsidRDefault="00CA1CD0" w:rsidP="00E64D95">
      <w:pPr>
        <w:pStyle w:val="ListParagraph"/>
        <w:numPr>
          <w:ilvl w:val="0"/>
          <w:numId w:val="9"/>
        </w:numPr>
        <w:rPr>
          <w:rFonts w:ascii="Verdana" w:hAnsi="Verdana"/>
          <w:sz w:val="24"/>
          <w:szCs w:val="24"/>
        </w:rPr>
      </w:pPr>
      <w:r>
        <w:rPr>
          <w:rFonts w:ascii="Verdana" w:hAnsi="Verdana"/>
          <w:sz w:val="24"/>
          <w:szCs w:val="24"/>
        </w:rPr>
        <w:t>T</w:t>
      </w:r>
      <w:r w:rsidR="00903EBC" w:rsidRPr="00E64D95">
        <w:rPr>
          <w:rFonts w:ascii="Verdana" w:hAnsi="Verdana"/>
          <w:sz w:val="24"/>
          <w:szCs w:val="24"/>
        </w:rPr>
        <w:t xml:space="preserve">he </w:t>
      </w:r>
      <w:r w:rsidR="00FA6548" w:rsidRPr="00E64D95">
        <w:rPr>
          <w:rFonts w:ascii="Verdana" w:hAnsi="Verdana"/>
          <w:sz w:val="24"/>
          <w:szCs w:val="24"/>
        </w:rPr>
        <w:t>matter of the banking provision</w:t>
      </w:r>
      <w:r w:rsidR="00B438F8" w:rsidRPr="00E64D95">
        <w:rPr>
          <w:rFonts w:ascii="Verdana" w:hAnsi="Verdana"/>
          <w:sz w:val="24"/>
          <w:szCs w:val="24"/>
        </w:rPr>
        <w:t>, this</w:t>
      </w:r>
      <w:r w:rsidR="00FA6548" w:rsidRPr="00E64D95">
        <w:rPr>
          <w:rFonts w:ascii="Verdana" w:hAnsi="Verdana"/>
          <w:sz w:val="24"/>
          <w:szCs w:val="24"/>
        </w:rPr>
        <w:t xml:space="preserve"> was discussed and a decision on whether we should change banking provider would be taken at a later date. </w:t>
      </w:r>
    </w:p>
    <w:p w14:paraId="7D04AF98" w14:textId="77777777" w:rsidR="00E64D95" w:rsidRDefault="00FA6548" w:rsidP="00E64D95">
      <w:pPr>
        <w:pStyle w:val="ListParagraph"/>
        <w:numPr>
          <w:ilvl w:val="0"/>
          <w:numId w:val="9"/>
        </w:numPr>
        <w:rPr>
          <w:rFonts w:ascii="Verdana" w:hAnsi="Verdana"/>
          <w:sz w:val="24"/>
          <w:szCs w:val="24"/>
        </w:rPr>
      </w:pPr>
      <w:r w:rsidRPr="00E64D95">
        <w:rPr>
          <w:rFonts w:ascii="Verdana" w:hAnsi="Verdana"/>
          <w:sz w:val="24"/>
          <w:szCs w:val="24"/>
        </w:rPr>
        <w:t xml:space="preserve">Procurement and </w:t>
      </w:r>
      <w:r w:rsidR="00B438F8" w:rsidRPr="00E64D95">
        <w:rPr>
          <w:rFonts w:ascii="Verdana" w:hAnsi="Verdana"/>
          <w:sz w:val="24"/>
          <w:szCs w:val="24"/>
        </w:rPr>
        <w:t xml:space="preserve">the </w:t>
      </w:r>
      <w:r w:rsidRPr="00E64D95">
        <w:rPr>
          <w:rFonts w:ascii="Verdana" w:hAnsi="Verdana"/>
          <w:sz w:val="24"/>
          <w:szCs w:val="24"/>
        </w:rPr>
        <w:t xml:space="preserve">purchase order system would be brought to the December meeting. </w:t>
      </w:r>
    </w:p>
    <w:p w14:paraId="02161D1B" w14:textId="2364F41D" w:rsidR="00BB13F2" w:rsidRPr="00F65EB9" w:rsidRDefault="00FA6548" w:rsidP="00F65EB9">
      <w:pPr>
        <w:pStyle w:val="ListParagraph"/>
        <w:numPr>
          <w:ilvl w:val="0"/>
          <w:numId w:val="9"/>
        </w:numPr>
        <w:rPr>
          <w:rFonts w:ascii="Verdana" w:hAnsi="Verdana"/>
          <w:sz w:val="24"/>
          <w:szCs w:val="24"/>
        </w:rPr>
      </w:pPr>
      <w:r w:rsidRPr="00E64D95">
        <w:rPr>
          <w:rFonts w:ascii="Verdana" w:hAnsi="Verdana"/>
          <w:sz w:val="24"/>
          <w:szCs w:val="24"/>
        </w:rPr>
        <w:lastRenderedPageBreak/>
        <w:t xml:space="preserve">Reserves </w:t>
      </w:r>
      <w:r w:rsidR="00B438F8" w:rsidRPr="00E64D95">
        <w:rPr>
          <w:rFonts w:ascii="Verdana" w:hAnsi="Verdana"/>
          <w:sz w:val="24"/>
          <w:szCs w:val="24"/>
        </w:rPr>
        <w:t>update was discussed and how much reserves were required, the conclusion was because of the position we were in</w:t>
      </w:r>
      <w:r w:rsidR="00E513C7" w:rsidRPr="00E64D95">
        <w:rPr>
          <w:rFonts w:ascii="Verdana" w:hAnsi="Verdana"/>
          <w:sz w:val="24"/>
          <w:szCs w:val="24"/>
        </w:rPr>
        <w:t xml:space="preserve"> financially,</w:t>
      </w:r>
      <w:r w:rsidR="00B438F8" w:rsidRPr="00E64D95">
        <w:rPr>
          <w:rFonts w:ascii="Verdana" w:hAnsi="Verdana"/>
          <w:sz w:val="24"/>
          <w:szCs w:val="24"/>
        </w:rPr>
        <w:t xml:space="preserve"> we should have 6 weeks</w:t>
      </w:r>
      <w:r w:rsidR="00F65EB9">
        <w:rPr>
          <w:rFonts w:ascii="Verdana" w:hAnsi="Verdana"/>
          <w:sz w:val="24"/>
          <w:szCs w:val="24"/>
        </w:rPr>
        <w:t>’</w:t>
      </w:r>
      <w:r w:rsidR="00B438F8" w:rsidRPr="00E64D95">
        <w:rPr>
          <w:rFonts w:ascii="Verdana" w:hAnsi="Verdana"/>
          <w:sz w:val="24"/>
          <w:szCs w:val="24"/>
        </w:rPr>
        <w:t xml:space="preserve"> </w:t>
      </w:r>
      <w:r w:rsidR="00E513C7" w:rsidRPr="00E64D95">
        <w:rPr>
          <w:rFonts w:ascii="Verdana" w:hAnsi="Verdana"/>
          <w:sz w:val="24"/>
          <w:szCs w:val="24"/>
        </w:rPr>
        <w:t xml:space="preserve">minimum </w:t>
      </w:r>
      <w:r w:rsidR="00B438F8" w:rsidRPr="00E64D95">
        <w:rPr>
          <w:rFonts w:ascii="Verdana" w:hAnsi="Verdana"/>
          <w:sz w:val="24"/>
          <w:szCs w:val="24"/>
        </w:rPr>
        <w:t>whic</w:t>
      </w:r>
      <w:r w:rsidR="00F65EB9">
        <w:rPr>
          <w:rFonts w:ascii="Verdana" w:hAnsi="Verdana"/>
          <w:sz w:val="24"/>
          <w:szCs w:val="24"/>
        </w:rPr>
        <w:t>h is what we have at the moment as a recommendation from FRC.</w:t>
      </w:r>
      <w:r w:rsidR="00B438F8" w:rsidRPr="00E64D95">
        <w:rPr>
          <w:rFonts w:ascii="Verdana" w:hAnsi="Verdana"/>
          <w:sz w:val="24"/>
          <w:szCs w:val="24"/>
        </w:rPr>
        <w:t xml:space="preserve"> </w:t>
      </w:r>
      <w:r w:rsidR="00F65EB9">
        <w:rPr>
          <w:rFonts w:ascii="Verdana" w:hAnsi="Verdana"/>
          <w:sz w:val="24"/>
          <w:szCs w:val="24"/>
        </w:rPr>
        <w:t>G</w:t>
      </w:r>
      <w:r w:rsidR="003A5076" w:rsidRPr="00E64D95">
        <w:rPr>
          <w:rFonts w:ascii="Verdana" w:hAnsi="Verdana"/>
          <w:sz w:val="24"/>
          <w:szCs w:val="24"/>
        </w:rPr>
        <w:t>ood management accounting practice states</w:t>
      </w:r>
      <w:r w:rsidR="00E513C7" w:rsidRPr="00E64D95">
        <w:rPr>
          <w:rFonts w:ascii="Verdana" w:hAnsi="Verdana"/>
          <w:sz w:val="24"/>
          <w:szCs w:val="24"/>
        </w:rPr>
        <w:t xml:space="preserve"> 3 months</w:t>
      </w:r>
      <w:r w:rsidR="003A5076" w:rsidRPr="00E64D95">
        <w:rPr>
          <w:rFonts w:ascii="Verdana" w:hAnsi="Verdana"/>
          <w:sz w:val="24"/>
          <w:szCs w:val="24"/>
        </w:rPr>
        <w:t xml:space="preserve"> full operational running costs as reserves</w:t>
      </w:r>
      <w:r w:rsidR="00E513C7" w:rsidRPr="00E64D95">
        <w:rPr>
          <w:rFonts w:ascii="Verdana" w:hAnsi="Verdana"/>
          <w:sz w:val="24"/>
          <w:szCs w:val="24"/>
        </w:rPr>
        <w:t xml:space="preserve">. This </w:t>
      </w:r>
      <w:r w:rsidR="003A5076" w:rsidRPr="00E64D95">
        <w:rPr>
          <w:rFonts w:ascii="Verdana" w:hAnsi="Verdana"/>
          <w:sz w:val="24"/>
          <w:szCs w:val="24"/>
        </w:rPr>
        <w:t xml:space="preserve">draft statement </w:t>
      </w:r>
      <w:r w:rsidR="00E513C7" w:rsidRPr="00E64D95">
        <w:rPr>
          <w:rFonts w:ascii="Verdana" w:hAnsi="Verdana"/>
          <w:sz w:val="24"/>
          <w:szCs w:val="24"/>
        </w:rPr>
        <w:t>will be updated and brought for formal approval.</w:t>
      </w:r>
    </w:p>
    <w:p w14:paraId="52975B82" w14:textId="72F5CE81" w:rsidR="0058326A" w:rsidRPr="00F65EB9" w:rsidRDefault="00BB13F2" w:rsidP="00C7024C">
      <w:pPr>
        <w:rPr>
          <w:rFonts w:ascii="Verdana" w:hAnsi="Verdana"/>
          <w:sz w:val="24"/>
          <w:szCs w:val="24"/>
        </w:rPr>
      </w:pPr>
      <w:r w:rsidRPr="00F65EB9">
        <w:rPr>
          <w:rFonts w:ascii="Verdana" w:hAnsi="Verdana"/>
          <w:b/>
          <w:sz w:val="24"/>
          <w:szCs w:val="24"/>
        </w:rPr>
        <w:t>ACTION</w:t>
      </w:r>
      <w:r w:rsidRPr="00F65EB9">
        <w:rPr>
          <w:rFonts w:ascii="Verdana" w:hAnsi="Verdana"/>
          <w:sz w:val="24"/>
          <w:szCs w:val="24"/>
        </w:rPr>
        <w:t xml:space="preserve"> the draft reserves statement to come to the Board meeting in March for approval. </w:t>
      </w:r>
    </w:p>
    <w:p w14:paraId="3F1EDEE6" w14:textId="77777777" w:rsidR="00E513C7" w:rsidRDefault="00504E0F" w:rsidP="003052E4">
      <w:pPr>
        <w:ind w:left="360"/>
        <w:jc w:val="both"/>
        <w:rPr>
          <w:rFonts w:ascii="Verdana" w:hAnsi="Verdana"/>
          <w:b/>
          <w:sz w:val="24"/>
          <w:szCs w:val="24"/>
        </w:rPr>
      </w:pPr>
      <w:r>
        <w:rPr>
          <w:rFonts w:ascii="Verdana" w:hAnsi="Verdana"/>
          <w:b/>
          <w:sz w:val="24"/>
          <w:szCs w:val="24"/>
        </w:rPr>
        <w:t>5</w:t>
      </w:r>
      <w:r w:rsidR="00CF54CC" w:rsidRPr="003052E4">
        <w:rPr>
          <w:rFonts w:ascii="Verdana" w:hAnsi="Verdana"/>
          <w:b/>
          <w:sz w:val="24"/>
          <w:szCs w:val="24"/>
        </w:rPr>
        <w:t>.9</w:t>
      </w:r>
      <w:r>
        <w:rPr>
          <w:rFonts w:ascii="Verdana" w:hAnsi="Verdana"/>
          <w:b/>
          <w:sz w:val="24"/>
          <w:szCs w:val="24"/>
        </w:rPr>
        <w:t xml:space="preserve">    Constitution Update Report</w:t>
      </w:r>
      <w:r w:rsidR="000D597E" w:rsidRPr="003052E4">
        <w:rPr>
          <w:rFonts w:ascii="Verdana" w:hAnsi="Verdana"/>
          <w:b/>
          <w:sz w:val="24"/>
          <w:szCs w:val="24"/>
        </w:rPr>
        <w:t xml:space="preserve"> </w:t>
      </w:r>
    </w:p>
    <w:p w14:paraId="12C34F7A" w14:textId="6A5829A3" w:rsidR="003A5076" w:rsidRDefault="00903EBC" w:rsidP="00C7024C">
      <w:pPr>
        <w:rPr>
          <w:rFonts w:ascii="Verdana" w:hAnsi="Verdana"/>
          <w:sz w:val="24"/>
          <w:szCs w:val="24"/>
        </w:rPr>
      </w:pPr>
      <w:r>
        <w:rPr>
          <w:rFonts w:ascii="Verdana" w:hAnsi="Verdana"/>
          <w:sz w:val="24"/>
          <w:szCs w:val="24"/>
        </w:rPr>
        <w:t xml:space="preserve">DD was invited in to the meeting and said he would take the paper as read and asked for any questions. The changes agreed switching </w:t>
      </w:r>
      <w:r w:rsidR="00BB13F2">
        <w:rPr>
          <w:rFonts w:ascii="Verdana" w:hAnsi="Verdana"/>
          <w:sz w:val="24"/>
          <w:szCs w:val="24"/>
        </w:rPr>
        <w:t>from</w:t>
      </w:r>
      <w:r>
        <w:rPr>
          <w:rFonts w:ascii="Verdana" w:hAnsi="Verdana"/>
          <w:sz w:val="24"/>
          <w:szCs w:val="24"/>
        </w:rPr>
        <w:t xml:space="preserve"> President and Vice Presidents</w:t>
      </w:r>
      <w:r w:rsidR="003A5076">
        <w:rPr>
          <w:rFonts w:ascii="Verdana" w:hAnsi="Verdana"/>
          <w:sz w:val="24"/>
          <w:szCs w:val="24"/>
        </w:rPr>
        <w:t>’ roles,</w:t>
      </w:r>
      <w:r>
        <w:rPr>
          <w:rFonts w:ascii="Verdana" w:hAnsi="Verdana"/>
          <w:sz w:val="24"/>
          <w:szCs w:val="24"/>
        </w:rPr>
        <w:t xml:space="preserve"> including a </w:t>
      </w:r>
      <w:r w:rsidR="00D429F9">
        <w:rPr>
          <w:rFonts w:ascii="Verdana" w:hAnsi="Verdana"/>
          <w:sz w:val="24"/>
          <w:szCs w:val="24"/>
        </w:rPr>
        <w:t xml:space="preserve">draft </w:t>
      </w:r>
      <w:r>
        <w:rPr>
          <w:rFonts w:ascii="Verdana" w:hAnsi="Verdana"/>
          <w:sz w:val="24"/>
          <w:szCs w:val="24"/>
        </w:rPr>
        <w:t>role description</w:t>
      </w:r>
      <w:r w:rsidR="00D429F9">
        <w:rPr>
          <w:rFonts w:ascii="Verdana" w:hAnsi="Verdana"/>
          <w:sz w:val="24"/>
          <w:szCs w:val="24"/>
        </w:rPr>
        <w:t xml:space="preserve"> for the President</w:t>
      </w:r>
      <w:r>
        <w:rPr>
          <w:rFonts w:ascii="Verdana" w:hAnsi="Verdana"/>
          <w:sz w:val="24"/>
          <w:szCs w:val="24"/>
        </w:rPr>
        <w:t xml:space="preserve">. JB questioned the President’s remit </w:t>
      </w:r>
      <w:r w:rsidR="007F727B">
        <w:rPr>
          <w:rFonts w:ascii="Verdana" w:hAnsi="Verdana"/>
          <w:sz w:val="24"/>
          <w:szCs w:val="24"/>
        </w:rPr>
        <w:t>explaining he had no</w:t>
      </w:r>
      <w:r w:rsidR="0020319D">
        <w:rPr>
          <w:rFonts w:ascii="Verdana" w:hAnsi="Verdana"/>
          <w:sz w:val="24"/>
          <w:szCs w:val="24"/>
        </w:rPr>
        <w:t xml:space="preserve"> conflict of interest</w:t>
      </w:r>
      <w:r w:rsidR="007F727B">
        <w:rPr>
          <w:rFonts w:ascii="Verdana" w:hAnsi="Verdana"/>
          <w:sz w:val="24"/>
          <w:szCs w:val="24"/>
        </w:rPr>
        <w:t xml:space="preserve"> as a </w:t>
      </w:r>
      <w:r w:rsidR="00BB13F2">
        <w:rPr>
          <w:rFonts w:ascii="Verdana" w:hAnsi="Verdana"/>
          <w:sz w:val="24"/>
          <w:szCs w:val="24"/>
        </w:rPr>
        <w:t>single</w:t>
      </w:r>
      <w:r w:rsidR="007F727B">
        <w:rPr>
          <w:rFonts w:ascii="Verdana" w:hAnsi="Verdana"/>
          <w:sz w:val="24"/>
          <w:szCs w:val="24"/>
        </w:rPr>
        <w:t xml:space="preserve"> year sabbatical officer it would not affect him</w:t>
      </w:r>
      <w:r w:rsidR="0020319D">
        <w:rPr>
          <w:rFonts w:ascii="Verdana" w:hAnsi="Verdana"/>
          <w:sz w:val="24"/>
          <w:szCs w:val="24"/>
        </w:rPr>
        <w:t>, and asked if this was the same paper that was taken to the University Court</w:t>
      </w:r>
      <w:r w:rsidR="00D429F9">
        <w:rPr>
          <w:rFonts w:ascii="Verdana" w:hAnsi="Verdana"/>
          <w:sz w:val="24"/>
          <w:szCs w:val="24"/>
        </w:rPr>
        <w:t xml:space="preserve"> to be approved by them first</w:t>
      </w:r>
      <w:r w:rsidR="0020319D">
        <w:rPr>
          <w:rFonts w:ascii="Verdana" w:hAnsi="Verdana"/>
          <w:sz w:val="24"/>
          <w:szCs w:val="24"/>
        </w:rPr>
        <w:t>.</w:t>
      </w:r>
      <w:r w:rsidR="00D429F9">
        <w:rPr>
          <w:rFonts w:ascii="Verdana" w:hAnsi="Verdana"/>
          <w:sz w:val="24"/>
          <w:szCs w:val="24"/>
        </w:rPr>
        <w:t xml:space="preserve"> </w:t>
      </w:r>
    </w:p>
    <w:p w14:paraId="566F3E3B" w14:textId="16970739" w:rsidR="003A5076" w:rsidRDefault="00D429F9" w:rsidP="00C7024C">
      <w:pPr>
        <w:rPr>
          <w:rFonts w:ascii="Verdana" w:hAnsi="Verdana"/>
          <w:sz w:val="24"/>
          <w:szCs w:val="24"/>
        </w:rPr>
      </w:pPr>
      <w:r>
        <w:rPr>
          <w:rFonts w:ascii="Verdana" w:hAnsi="Verdana"/>
          <w:sz w:val="24"/>
          <w:szCs w:val="24"/>
        </w:rPr>
        <w:t>JH informed the meeting there wa</w:t>
      </w:r>
      <w:r w:rsidR="00BB13F2">
        <w:rPr>
          <w:rFonts w:ascii="Verdana" w:hAnsi="Verdana"/>
          <w:sz w:val="24"/>
          <w:szCs w:val="24"/>
        </w:rPr>
        <w:t>s an addition under President (A</w:t>
      </w:r>
      <w:r>
        <w:rPr>
          <w:rFonts w:ascii="Verdana" w:hAnsi="Verdana"/>
          <w:sz w:val="24"/>
          <w:szCs w:val="24"/>
        </w:rPr>
        <w:t xml:space="preserve">2) </w:t>
      </w:r>
      <w:r w:rsidR="007F727B">
        <w:rPr>
          <w:rFonts w:ascii="Verdana" w:hAnsi="Verdana"/>
          <w:sz w:val="24"/>
          <w:szCs w:val="24"/>
        </w:rPr>
        <w:t xml:space="preserve">to add </w:t>
      </w:r>
      <w:r w:rsidR="00F65EB9">
        <w:rPr>
          <w:rFonts w:ascii="Verdana" w:hAnsi="Verdana"/>
          <w:sz w:val="24"/>
          <w:szCs w:val="24"/>
        </w:rPr>
        <w:t>with the support of the Deputy Chair as the Deputy</w:t>
      </w:r>
      <w:r>
        <w:rPr>
          <w:rFonts w:ascii="Verdana" w:hAnsi="Verdana"/>
          <w:sz w:val="24"/>
          <w:szCs w:val="24"/>
        </w:rPr>
        <w:t xml:space="preserve"> Chair </w:t>
      </w:r>
      <w:r w:rsidR="007F727B">
        <w:rPr>
          <w:rFonts w:ascii="Verdana" w:hAnsi="Verdana"/>
          <w:sz w:val="24"/>
          <w:szCs w:val="24"/>
        </w:rPr>
        <w:t xml:space="preserve">role </w:t>
      </w:r>
      <w:r>
        <w:rPr>
          <w:rFonts w:ascii="Verdana" w:hAnsi="Verdana"/>
          <w:sz w:val="24"/>
          <w:szCs w:val="24"/>
        </w:rPr>
        <w:t xml:space="preserve">was </w:t>
      </w:r>
      <w:r w:rsidR="007F727B">
        <w:rPr>
          <w:rFonts w:ascii="Verdana" w:hAnsi="Verdana"/>
          <w:sz w:val="24"/>
          <w:szCs w:val="24"/>
        </w:rPr>
        <w:t>accepted</w:t>
      </w:r>
      <w:r>
        <w:rPr>
          <w:rFonts w:ascii="Verdana" w:hAnsi="Verdana"/>
          <w:sz w:val="24"/>
          <w:szCs w:val="24"/>
        </w:rPr>
        <w:t xml:space="preserve"> </w:t>
      </w:r>
      <w:r w:rsidR="007F727B">
        <w:rPr>
          <w:rFonts w:ascii="Verdana" w:hAnsi="Verdana"/>
          <w:sz w:val="24"/>
          <w:szCs w:val="24"/>
        </w:rPr>
        <w:t>with effect from</w:t>
      </w:r>
      <w:r>
        <w:rPr>
          <w:rFonts w:ascii="Verdana" w:hAnsi="Verdana"/>
          <w:sz w:val="24"/>
          <w:szCs w:val="24"/>
        </w:rPr>
        <w:t xml:space="preserve"> May </w:t>
      </w:r>
      <w:r w:rsidR="007F727B">
        <w:rPr>
          <w:rFonts w:ascii="Verdana" w:hAnsi="Verdana"/>
          <w:sz w:val="24"/>
          <w:szCs w:val="24"/>
        </w:rPr>
        <w:t xml:space="preserve">of this </w:t>
      </w:r>
      <w:r>
        <w:rPr>
          <w:rFonts w:ascii="Verdana" w:hAnsi="Verdana"/>
          <w:sz w:val="24"/>
          <w:szCs w:val="24"/>
        </w:rPr>
        <w:t>year</w:t>
      </w:r>
      <w:r w:rsidR="007F727B">
        <w:rPr>
          <w:rFonts w:ascii="Verdana" w:hAnsi="Verdana"/>
          <w:sz w:val="24"/>
          <w:szCs w:val="24"/>
        </w:rPr>
        <w:t xml:space="preserve">. </w:t>
      </w:r>
    </w:p>
    <w:p w14:paraId="25A3F705" w14:textId="77777777" w:rsidR="00CA1CD0" w:rsidRDefault="007F727B" w:rsidP="00C7024C">
      <w:pPr>
        <w:rPr>
          <w:rFonts w:ascii="Verdana" w:hAnsi="Verdana"/>
          <w:sz w:val="24"/>
          <w:szCs w:val="24"/>
        </w:rPr>
      </w:pPr>
      <w:r>
        <w:rPr>
          <w:rFonts w:ascii="Verdana" w:hAnsi="Verdana"/>
          <w:sz w:val="24"/>
          <w:szCs w:val="24"/>
        </w:rPr>
        <w:t>The 3</w:t>
      </w:r>
      <w:r w:rsidRPr="007F727B">
        <w:rPr>
          <w:rFonts w:ascii="Verdana" w:hAnsi="Verdana"/>
          <w:sz w:val="24"/>
          <w:szCs w:val="24"/>
          <w:vertAlign w:val="superscript"/>
        </w:rPr>
        <w:t>rd</w:t>
      </w:r>
      <w:r>
        <w:rPr>
          <w:rFonts w:ascii="Verdana" w:hAnsi="Verdana"/>
          <w:sz w:val="24"/>
          <w:szCs w:val="24"/>
        </w:rPr>
        <w:t xml:space="preserve"> point was an addition on signing the annual accounts on behalf of the Board of Trustees </w:t>
      </w:r>
      <w:r w:rsidR="003A5076">
        <w:rPr>
          <w:rFonts w:ascii="Verdana" w:hAnsi="Verdana"/>
          <w:sz w:val="24"/>
          <w:szCs w:val="24"/>
        </w:rPr>
        <w:t>needed to be with the B</w:t>
      </w:r>
      <w:r>
        <w:rPr>
          <w:rFonts w:ascii="Verdana" w:hAnsi="Verdana"/>
          <w:sz w:val="24"/>
          <w:szCs w:val="24"/>
        </w:rPr>
        <w:t xml:space="preserve">oard’s </w:t>
      </w:r>
      <w:r w:rsidR="003A5076">
        <w:rPr>
          <w:rFonts w:ascii="Verdana" w:hAnsi="Verdana"/>
          <w:sz w:val="24"/>
          <w:szCs w:val="24"/>
        </w:rPr>
        <w:t xml:space="preserve">full </w:t>
      </w:r>
      <w:r>
        <w:rPr>
          <w:rFonts w:ascii="Verdana" w:hAnsi="Verdana"/>
          <w:sz w:val="24"/>
          <w:szCs w:val="24"/>
        </w:rPr>
        <w:t xml:space="preserve">agreement. HA commented she thought this would come under the role of the Chair of the Trustee Board. JH explained this was because of the </w:t>
      </w:r>
      <w:r w:rsidR="003F0282">
        <w:rPr>
          <w:rFonts w:ascii="Verdana" w:hAnsi="Verdana"/>
          <w:sz w:val="24"/>
          <w:szCs w:val="24"/>
        </w:rPr>
        <w:t xml:space="preserve">2005 </w:t>
      </w:r>
      <w:r w:rsidR="00BB13F2">
        <w:rPr>
          <w:rFonts w:ascii="Verdana" w:hAnsi="Verdana"/>
          <w:sz w:val="24"/>
          <w:szCs w:val="24"/>
        </w:rPr>
        <w:t>Charity</w:t>
      </w:r>
      <w:r w:rsidR="00CA1CD0">
        <w:rPr>
          <w:rFonts w:ascii="Verdana" w:hAnsi="Verdana"/>
          <w:sz w:val="24"/>
          <w:szCs w:val="24"/>
        </w:rPr>
        <w:t xml:space="preserve"> and Investment</w:t>
      </w:r>
      <w:r w:rsidR="00BB13F2">
        <w:rPr>
          <w:rFonts w:ascii="Verdana" w:hAnsi="Verdana"/>
          <w:sz w:val="24"/>
          <w:szCs w:val="24"/>
        </w:rPr>
        <w:t xml:space="preserve"> A</w:t>
      </w:r>
      <w:r>
        <w:rPr>
          <w:rFonts w:ascii="Verdana" w:hAnsi="Verdana"/>
          <w:sz w:val="24"/>
          <w:szCs w:val="24"/>
        </w:rPr>
        <w:t>ct.</w:t>
      </w:r>
    </w:p>
    <w:p w14:paraId="58D511BC" w14:textId="2B503A94" w:rsidR="00C7024C" w:rsidRDefault="007F727B" w:rsidP="00C7024C">
      <w:pPr>
        <w:rPr>
          <w:rFonts w:ascii="Verdana" w:hAnsi="Verdana"/>
          <w:sz w:val="24"/>
          <w:szCs w:val="24"/>
        </w:rPr>
      </w:pPr>
      <w:r>
        <w:rPr>
          <w:rFonts w:ascii="Verdana" w:hAnsi="Verdana"/>
          <w:sz w:val="24"/>
          <w:szCs w:val="24"/>
        </w:rPr>
        <w:t>JB asked</w:t>
      </w:r>
      <w:r w:rsidR="003A5076">
        <w:rPr>
          <w:rFonts w:ascii="Verdana" w:hAnsi="Verdana"/>
          <w:sz w:val="24"/>
          <w:szCs w:val="24"/>
        </w:rPr>
        <w:t>,</w:t>
      </w:r>
      <w:r>
        <w:rPr>
          <w:rFonts w:ascii="Verdana" w:hAnsi="Verdana"/>
          <w:sz w:val="24"/>
          <w:szCs w:val="24"/>
        </w:rPr>
        <w:t xml:space="preserve"> now the </w:t>
      </w:r>
      <w:r w:rsidR="00F37128">
        <w:rPr>
          <w:rFonts w:ascii="Verdana" w:hAnsi="Verdana"/>
          <w:sz w:val="24"/>
          <w:szCs w:val="24"/>
        </w:rPr>
        <w:t xml:space="preserve">wording in the </w:t>
      </w:r>
      <w:r>
        <w:rPr>
          <w:rFonts w:ascii="Verdana" w:hAnsi="Verdana"/>
          <w:sz w:val="24"/>
          <w:szCs w:val="24"/>
        </w:rPr>
        <w:t>paper had been changed</w:t>
      </w:r>
      <w:r w:rsidR="00F37128">
        <w:rPr>
          <w:rFonts w:ascii="Verdana" w:hAnsi="Verdana"/>
          <w:sz w:val="24"/>
          <w:szCs w:val="24"/>
        </w:rPr>
        <w:t>,</w:t>
      </w:r>
      <w:r>
        <w:rPr>
          <w:rFonts w:ascii="Verdana" w:hAnsi="Verdana"/>
          <w:sz w:val="24"/>
          <w:szCs w:val="24"/>
        </w:rPr>
        <w:t xml:space="preserve"> but had been approve</w:t>
      </w:r>
      <w:r w:rsidR="00B53AFA">
        <w:rPr>
          <w:rFonts w:ascii="Verdana" w:hAnsi="Verdana"/>
          <w:sz w:val="24"/>
          <w:szCs w:val="24"/>
        </w:rPr>
        <w:t>d in a different format by UWS C</w:t>
      </w:r>
      <w:r>
        <w:rPr>
          <w:rFonts w:ascii="Verdana" w:hAnsi="Verdana"/>
          <w:sz w:val="24"/>
          <w:szCs w:val="24"/>
        </w:rPr>
        <w:t>ourt, would the Un</w:t>
      </w:r>
      <w:r w:rsidR="007C2D07">
        <w:rPr>
          <w:rFonts w:ascii="Verdana" w:hAnsi="Verdana"/>
          <w:sz w:val="24"/>
          <w:szCs w:val="24"/>
        </w:rPr>
        <w:t xml:space="preserve">iversity approve these changes? </w:t>
      </w:r>
      <w:r w:rsidR="00F37128">
        <w:rPr>
          <w:rFonts w:ascii="Verdana" w:hAnsi="Verdana"/>
          <w:sz w:val="24"/>
          <w:szCs w:val="24"/>
        </w:rPr>
        <w:t>JB also pointed out several changes which would affect the role of the President. It was asked if the President’s remit is part of the constitution</w:t>
      </w:r>
      <w:r w:rsidR="00B53AFA">
        <w:rPr>
          <w:rFonts w:ascii="Verdana" w:hAnsi="Verdana"/>
          <w:sz w:val="24"/>
          <w:szCs w:val="24"/>
        </w:rPr>
        <w:t>,</w:t>
      </w:r>
      <w:r w:rsidR="00F37128">
        <w:rPr>
          <w:rFonts w:ascii="Verdana" w:hAnsi="Verdana"/>
          <w:sz w:val="24"/>
          <w:szCs w:val="24"/>
        </w:rPr>
        <w:t xml:space="preserve"> it</w:t>
      </w:r>
      <w:r>
        <w:rPr>
          <w:rFonts w:ascii="Verdana" w:hAnsi="Verdana"/>
          <w:sz w:val="24"/>
          <w:szCs w:val="24"/>
        </w:rPr>
        <w:t xml:space="preserve"> was explained that</w:t>
      </w:r>
      <w:r w:rsidR="00F37128">
        <w:rPr>
          <w:rFonts w:ascii="Verdana" w:hAnsi="Verdana"/>
          <w:sz w:val="24"/>
          <w:szCs w:val="24"/>
        </w:rPr>
        <w:t xml:space="preserve"> this was part of the bye laws </w:t>
      </w:r>
      <w:r w:rsidR="00B53AFA">
        <w:rPr>
          <w:rFonts w:ascii="Verdana" w:hAnsi="Verdana"/>
          <w:sz w:val="24"/>
          <w:szCs w:val="24"/>
        </w:rPr>
        <w:t>(1.3</w:t>
      </w:r>
      <w:r w:rsidR="00CA1CD0">
        <w:rPr>
          <w:rFonts w:ascii="Verdana" w:hAnsi="Verdana"/>
          <w:sz w:val="24"/>
          <w:szCs w:val="24"/>
        </w:rPr>
        <w:t>iii</w:t>
      </w:r>
      <w:r w:rsidR="00B53AFA">
        <w:rPr>
          <w:rFonts w:ascii="Verdana" w:hAnsi="Verdana"/>
          <w:sz w:val="24"/>
          <w:szCs w:val="24"/>
        </w:rPr>
        <w:t xml:space="preserve">) </w:t>
      </w:r>
      <w:r w:rsidR="00F37128">
        <w:rPr>
          <w:rFonts w:ascii="Verdana" w:hAnsi="Verdana"/>
          <w:sz w:val="24"/>
          <w:szCs w:val="24"/>
        </w:rPr>
        <w:t>of the constitution</w:t>
      </w:r>
      <w:r w:rsidR="00B53AFA">
        <w:rPr>
          <w:rFonts w:ascii="Verdana" w:hAnsi="Verdana"/>
          <w:sz w:val="24"/>
          <w:szCs w:val="24"/>
        </w:rPr>
        <w:t xml:space="preserve"> therefore subject to Court approval</w:t>
      </w:r>
      <w:r w:rsidR="00F37128">
        <w:rPr>
          <w:rFonts w:ascii="Verdana" w:hAnsi="Verdana"/>
          <w:sz w:val="24"/>
          <w:szCs w:val="24"/>
        </w:rPr>
        <w:t xml:space="preserve">. HA commented she was happy with some of the content but not all and the remit should have the content of the officers. </w:t>
      </w:r>
    </w:p>
    <w:p w14:paraId="01164BF1" w14:textId="4F3A1F90" w:rsidR="00C7024C" w:rsidRDefault="00C7024C" w:rsidP="00C7024C">
      <w:pPr>
        <w:rPr>
          <w:rFonts w:ascii="Verdana" w:hAnsi="Verdana"/>
          <w:sz w:val="24"/>
          <w:szCs w:val="24"/>
        </w:rPr>
      </w:pPr>
      <w:r>
        <w:rPr>
          <w:rFonts w:ascii="Verdana" w:hAnsi="Verdana"/>
          <w:sz w:val="24"/>
          <w:szCs w:val="24"/>
        </w:rPr>
        <w:t>M</w:t>
      </w:r>
      <w:r w:rsidR="00B53AFA">
        <w:rPr>
          <w:rFonts w:ascii="Verdana" w:hAnsi="Verdana"/>
          <w:sz w:val="24"/>
          <w:szCs w:val="24"/>
        </w:rPr>
        <w:t>.</w:t>
      </w:r>
      <w:r>
        <w:rPr>
          <w:rFonts w:ascii="Verdana" w:hAnsi="Verdana"/>
          <w:sz w:val="24"/>
          <w:szCs w:val="24"/>
        </w:rPr>
        <w:t xml:space="preserve">McR </w:t>
      </w:r>
      <w:r w:rsidR="00C73D35">
        <w:rPr>
          <w:rFonts w:ascii="Verdana" w:hAnsi="Verdana"/>
          <w:sz w:val="24"/>
          <w:szCs w:val="24"/>
        </w:rPr>
        <w:t>suggested</w:t>
      </w:r>
      <w:r w:rsidR="00CA1CD0">
        <w:rPr>
          <w:rFonts w:ascii="Verdana" w:hAnsi="Verdana"/>
          <w:sz w:val="24"/>
          <w:szCs w:val="24"/>
        </w:rPr>
        <w:t xml:space="preserve"> that the B</w:t>
      </w:r>
      <w:r>
        <w:rPr>
          <w:rFonts w:ascii="Verdana" w:hAnsi="Verdana"/>
          <w:sz w:val="24"/>
          <w:szCs w:val="24"/>
        </w:rPr>
        <w:t xml:space="preserve">oard stick to the </w:t>
      </w:r>
      <w:r w:rsidR="00B53AFA">
        <w:rPr>
          <w:rFonts w:ascii="Verdana" w:hAnsi="Verdana"/>
          <w:sz w:val="24"/>
          <w:szCs w:val="24"/>
        </w:rPr>
        <w:t xml:space="preserve">suggested </w:t>
      </w:r>
      <w:r>
        <w:rPr>
          <w:rFonts w:ascii="Verdana" w:hAnsi="Verdana"/>
          <w:sz w:val="24"/>
          <w:szCs w:val="24"/>
        </w:rPr>
        <w:t>wording but clarify</w:t>
      </w:r>
      <w:r w:rsidR="00B53AFA">
        <w:rPr>
          <w:rFonts w:ascii="Verdana" w:hAnsi="Verdana"/>
          <w:sz w:val="24"/>
          <w:szCs w:val="24"/>
        </w:rPr>
        <w:t xml:space="preserve"> the rationale behind them</w:t>
      </w:r>
      <w:r>
        <w:rPr>
          <w:rFonts w:ascii="Verdana" w:hAnsi="Verdana"/>
          <w:sz w:val="24"/>
          <w:szCs w:val="24"/>
        </w:rPr>
        <w:t>.</w:t>
      </w:r>
    </w:p>
    <w:p w14:paraId="73E87B2D" w14:textId="3FE4011A" w:rsidR="00B53AFA" w:rsidRDefault="00B53AFA" w:rsidP="00C7024C">
      <w:pPr>
        <w:rPr>
          <w:rFonts w:ascii="Verdana" w:hAnsi="Verdana"/>
          <w:sz w:val="24"/>
          <w:szCs w:val="24"/>
        </w:rPr>
      </w:pPr>
      <w:r w:rsidRPr="00CA1CD0">
        <w:rPr>
          <w:rFonts w:ascii="Verdana" w:hAnsi="Verdana"/>
          <w:b/>
          <w:sz w:val="24"/>
          <w:szCs w:val="24"/>
        </w:rPr>
        <w:t>ACTION</w:t>
      </w:r>
      <w:r>
        <w:rPr>
          <w:rFonts w:ascii="Verdana" w:hAnsi="Verdana"/>
          <w:sz w:val="24"/>
          <w:szCs w:val="24"/>
        </w:rPr>
        <w:t>:</w:t>
      </w:r>
      <w:r w:rsidR="00CA1CD0">
        <w:rPr>
          <w:rFonts w:ascii="Verdana" w:hAnsi="Verdana"/>
          <w:sz w:val="24"/>
          <w:szCs w:val="24"/>
        </w:rPr>
        <w:t xml:space="preserve"> </w:t>
      </w:r>
      <w:r>
        <w:rPr>
          <w:rFonts w:ascii="Verdana" w:hAnsi="Verdana"/>
          <w:sz w:val="24"/>
          <w:szCs w:val="24"/>
        </w:rPr>
        <w:t xml:space="preserve">The Board approved the wording subject to further </w:t>
      </w:r>
      <w:r w:rsidR="00CA1CD0">
        <w:rPr>
          <w:rFonts w:ascii="Verdana" w:hAnsi="Verdana"/>
          <w:sz w:val="24"/>
          <w:szCs w:val="24"/>
        </w:rPr>
        <w:t>consultation of the bye law 1.3iii</w:t>
      </w:r>
    </w:p>
    <w:p w14:paraId="5880B901" w14:textId="77777777" w:rsidR="00CA1CD0" w:rsidRDefault="00F37128" w:rsidP="0058326A">
      <w:pPr>
        <w:rPr>
          <w:rFonts w:ascii="Verdana" w:hAnsi="Verdana"/>
          <w:sz w:val="24"/>
          <w:szCs w:val="24"/>
        </w:rPr>
      </w:pPr>
      <w:r>
        <w:rPr>
          <w:rFonts w:ascii="Verdana" w:hAnsi="Verdana"/>
          <w:sz w:val="24"/>
          <w:szCs w:val="24"/>
        </w:rPr>
        <w:t xml:space="preserve">SR </w:t>
      </w:r>
      <w:r w:rsidR="003F0282">
        <w:rPr>
          <w:rFonts w:ascii="Verdana" w:hAnsi="Verdana"/>
          <w:sz w:val="24"/>
          <w:szCs w:val="24"/>
        </w:rPr>
        <w:t xml:space="preserve">suggested to </w:t>
      </w:r>
      <w:r w:rsidR="00CA1CD0">
        <w:rPr>
          <w:rFonts w:ascii="Verdana" w:hAnsi="Verdana"/>
          <w:sz w:val="24"/>
          <w:szCs w:val="24"/>
        </w:rPr>
        <w:t>the B</w:t>
      </w:r>
      <w:r>
        <w:rPr>
          <w:rFonts w:ascii="Verdana" w:hAnsi="Verdana"/>
          <w:sz w:val="24"/>
          <w:szCs w:val="24"/>
        </w:rPr>
        <w:t xml:space="preserve">oard that </w:t>
      </w:r>
      <w:r w:rsidR="00C7024C">
        <w:rPr>
          <w:rFonts w:ascii="Verdana" w:hAnsi="Verdana"/>
          <w:sz w:val="24"/>
          <w:szCs w:val="24"/>
        </w:rPr>
        <w:t xml:space="preserve">if the wording </w:t>
      </w:r>
      <w:r w:rsidR="005F2B27">
        <w:rPr>
          <w:rFonts w:ascii="Verdana" w:hAnsi="Verdana"/>
          <w:sz w:val="24"/>
          <w:szCs w:val="24"/>
        </w:rPr>
        <w:t>were</w:t>
      </w:r>
      <w:r w:rsidR="00C7024C">
        <w:rPr>
          <w:rFonts w:ascii="Verdana" w:hAnsi="Verdana"/>
          <w:sz w:val="24"/>
          <w:szCs w:val="24"/>
        </w:rPr>
        <w:t xml:space="preserve"> reversed to the original role description of SSR </w:t>
      </w:r>
      <w:r w:rsidR="00C73D35">
        <w:rPr>
          <w:rFonts w:ascii="Verdana" w:hAnsi="Verdana"/>
          <w:sz w:val="24"/>
          <w:szCs w:val="24"/>
        </w:rPr>
        <w:t xml:space="preserve">would this </w:t>
      </w:r>
      <w:r w:rsidR="00CA1CD0">
        <w:rPr>
          <w:rFonts w:ascii="Verdana" w:hAnsi="Verdana"/>
          <w:sz w:val="24"/>
          <w:szCs w:val="24"/>
        </w:rPr>
        <w:t>affect the UWS accepting it? I</w:t>
      </w:r>
      <w:r w:rsidR="00C73D35">
        <w:rPr>
          <w:rFonts w:ascii="Verdana" w:hAnsi="Verdana"/>
          <w:sz w:val="24"/>
          <w:szCs w:val="24"/>
        </w:rPr>
        <w:t>t was suggested UWS would not object to this.</w:t>
      </w:r>
      <w:r w:rsidR="007F727B">
        <w:rPr>
          <w:rFonts w:ascii="Verdana" w:hAnsi="Verdana"/>
          <w:sz w:val="24"/>
          <w:szCs w:val="24"/>
        </w:rPr>
        <w:t xml:space="preserve"> </w:t>
      </w:r>
    </w:p>
    <w:p w14:paraId="6D5FC0D7" w14:textId="5D464C5B" w:rsidR="00E513C7" w:rsidRPr="003052E4" w:rsidRDefault="007F727B" w:rsidP="0058326A">
      <w:pPr>
        <w:rPr>
          <w:rFonts w:ascii="Verdana" w:hAnsi="Verdana"/>
          <w:sz w:val="24"/>
          <w:szCs w:val="24"/>
        </w:rPr>
      </w:pPr>
      <w:r>
        <w:rPr>
          <w:rFonts w:ascii="Verdana" w:hAnsi="Verdana"/>
          <w:sz w:val="24"/>
          <w:szCs w:val="24"/>
        </w:rPr>
        <w:t xml:space="preserve"> </w:t>
      </w:r>
    </w:p>
    <w:p w14:paraId="5D727103" w14:textId="73545D20" w:rsidR="00504E0F" w:rsidRDefault="00504E0F" w:rsidP="00504E0F">
      <w:pPr>
        <w:ind w:left="360"/>
        <w:jc w:val="both"/>
        <w:rPr>
          <w:rFonts w:ascii="Verdana" w:hAnsi="Verdana"/>
          <w:b/>
          <w:sz w:val="24"/>
          <w:szCs w:val="24"/>
        </w:rPr>
      </w:pPr>
      <w:r>
        <w:rPr>
          <w:rFonts w:ascii="Verdana" w:hAnsi="Verdana"/>
          <w:b/>
          <w:sz w:val="24"/>
          <w:szCs w:val="24"/>
        </w:rPr>
        <w:lastRenderedPageBreak/>
        <w:t>5</w:t>
      </w:r>
      <w:r w:rsidR="00CF54CC" w:rsidRPr="003052E4">
        <w:rPr>
          <w:rFonts w:ascii="Verdana" w:hAnsi="Verdana"/>
          <w:b/>
          <w:sz w:val="24"/>
          <w:szCs w:val="24"/>
        </w:rPr>
        <w:t>.10</w:t>
      </w:r>
      <w:r w:rsidR="00433ED4" w:rsidRPr="003052E4">
        <w:rPr>
          <w:rFonts w:ascii="Verdana" w:hAnsi="Verdana"/>
          <w:b/>
          <w:sz w:val="24"/>
          <w:szCs w:val="24"/>
        </w:rPr>
        <w:t xml:space="preserve"> </w:t>
      </w:r>
      <w:r>
        <w:rPr>
          <w:rFonts w:ascii="Verdana" w:hAnsi="Verdana"/>
          <w:b/>
          <w:sz w:val="24"/>
          <w:szCs w:val="24"/>
        </w:rPr>
        <w:t xml:space="preserve"> </w:t>
      </w:r>
      <w:r w:rsidR="004603DD">
        <w:rPr>
          <w:rFonts w:ascii="Verdana" w:hAnsi="Verdana"/>
          <w:b/>
          <w:sz w:val="24"/>
          <w:szCs w:val="24"/>
        </w:rPr>
        <w:t xml:space="preserve"> </w:t>
      </w:r>
      <w:r>
        <w:rPr>
          <w:rFonts w:ascii="Verdana" w:hAnsi="Verdana"/>
          <w:b/>
          <w:sz w:val="24"/>
          <w:szCs w:val="24"/>
        </w:rPr>
        <w:t>AOB</w:t>
      </w:r>
      <w:r w:rsidR="00433ED4" w:rsidRPr="003052E4">
        <w:rPr>
          <w:rFonts w:ascii="Verdana" w:hAnsi="Verdana"/>
          <w:b/>
          <w:sz w:val="24"/>
          <w:szCs w:val="24"/>
        </w:rPr>
        <w:t xml:space="preserve"> </w:t>
      </w:r>
    </w:p>
    <w:p w14:paraId="427DF22B" w14:textId="03F13B68" w:rsidR="007C2D07" w:rsidRDefault="00405265" w:rsidP="00C7024C">
      <w:pPr>
        <w:rPr>
          <w:rFonts w:ascii="Verdana" w:hAnsi="Verdana"/>
          <w:sz w:val="24"/>
          <w:szCs w:val="24"/>
        </w:rPr>
      </w:pPr>
      <w:r w:rsidRPr="00504E0F">
        <w:rPr>
          <w:rFonts w:ascii="Verdana" w:hAnsi="Verdana"/>
          <w:sz w:val="24"/>
          <w:szCs w:val="24"/>
        </w:rPr>
        <w:t xml:space="preserve">The next Board of Trustees meeting will be on the </w:t>
      </w:r>
      <w:r w:rsidR="00504E0F" w:rsidRPr="00504E0F">
        <w:rPr>
          <w:rFonts w:ascii="Verdana" w:hAnsi="Verdana"/>
          <w:sz w:val="24"/>
          <w:szCs w:val="24"/>
        </w:rPr>
        <w:t>28</w:t>
      </w:r>
      <w:r w:rsidR="00504E0F" w:rsidRPr="00504E0F">
        <w:rPr>
          <w:rFonts w:ascii="Verdana" w:hAnsi="Verdana"/>
          <w:sz w:val="24"/>
          <w:szCs w:val="24"/>
          <w:vertAlign w:val="superscript"/>
        </w:rPr>
        <w:t>th</w:t>
      </w:r>
      <w:r w:rsidR="00504E0F" w:rsidRPr="00504E0F">
        <w:rPr>
          <w:rFonts w:ascii="Verdana" w:hAnsi="Verdana"/>
          <w:sz w:val="24"/>
          <w:szCs w:val="24"/>
        </w:rPr>
        <w:t xml:space="preserve"> March 2017</w:t>
      </w:r>
      <w:r w:rsidRPr="00504E0F">
        <w:rPr>
          <w:rFonts w:ascii="Verdana" w:hAnsi="Verdana"/>
          <w:sz w:val="24"/>
          <w:szCs w:val="24"/>
        </w:rPr>
        <w:t xml:space="preserve"> 9.30am-12.30pm.</w:t>
      </w:r>
    </w:p>
    <w:p w14:paraId="3381E98E" w14:textId="52D9ADE6" w:rsidR="00405265" w:rsidRPr="00CA1CD0" w:rsidRDefault="00CA1CD0" w:rsidP="00C7024C">
      <w:pPr>
        <w:rPr>
          <w:rFonts w:ascii="Verdana" w:hAnsi="Verdana"/>
          <w:b/>
          <w:sz w:val="24"/>
          <w:szCs w:val="24"/>
        </w:rPr>
      </w:pPr>
      <w:r w:rsidRPr="00CA1CD0">
        <w:rPr>
          <w:rFonts w:ascii="Verdana" w:hAnsi="Verdana"/>
          <w:b/>
          <w:sz w:val="24"/>
          <w:szCs w:val="24"/>
        </w:rPr>
        <w:t>Minutes a</w:t>
      </w:r>
      <w:r w:rsidR="007C2D07" w:rsidRPr="00CA1CD0">
        <w:rPr>
          <w:rFonts w:ascii="Verdana" w:hAnsi="Verdana"/>
          <w:b/>
          <w:sz w:val="24"/>
          <w:szCs w:val="24"/>
        </w:rPr>
        <w:t>pproved at Board Meeting on 28</w:t>
      </w:r>
      <w:r w:rsidR="007C2D07" w:rsidRPr="00CA1CD0">
        <w:rPr>
          <w:rFonts w:ascii="Verdana" w:hAnsi="Verdana"/>
          <w:b/>
          <w:sz w:val="24"/>
          <w:szCs w:val="24"/>
          <w:vertAlign w:val="superscript"/>
        </w:rPr>
        <w:t>th</w:t>
      </w:r>
      <w:r w:rsidR="007C2D07" w:rsidRPr="00CA1CD0">
        <w:rPr>
          <w:rFonts w:ascii="Verdana" w:hAnsi="Verdana"/>
          <w:b/>
          <w:sz w:val="24"/>
          <w:szCs w:val="24"/>
        </w:rPr>
        <w:t xml:space="preserve"> April 2017</w:t>
      </w:r>
      <w:r w:rsidR="00405265" w:rsidRPr="00CA1CD0">
        <w:rPr>
          <w:rFonts w:ascii="Verdana" w:hAnsi="Verdana"/>
          <w:b/>
          <w:sz w:val="24"/>
          <w:szCs w:val="24"/>
        </w:rPr>
        <w:t xml:space="preserve"> </w:t>
      </w:r>
    </w:p>
    <w:p w14:paraId="35FB7177" w14:textId="4B4129F9" w:rsidR="00081542" w:rsidRPr="003052E4" w:rsidRDefault="00976155" w:rsidP="00B53AFA">
      <w:pPr>
        <w:ind w:left="360" w:firstLine="360"/>
        <w:rPr>
          <w:rFonts w:ascii="Verdana" w:hAnsi="Verdana"/>
          <w:sz w:val="24"/>
          <w:szCs w:val="24"/>
        </w:rPr>
      </w:pP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r>
      <w:r w:rsidRPr="003052E4">
        <w:rPr>
          <w:rFonts w:ascii="Verdana" w:hAnsi="Verdana"/>
          <w:sz w:val="24"/>
          <w:szCs w:val="24"/>
        </w:rPr>
        <w:tab/>
      </w:r>
    </w:p>
    <w:sectPr w:rsidR="00081542" w:rsidRPr="003052E4" w:rsidSect="0097615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0B93" w14:textId="77777777" w:rsidR="00B25B2E" w:rsidRDefault="00B25B2E" w:rsidP="00FB2F00">
      <w:pPr>
        <w:spacing w:after="0" w:line="240" w:lineRule="auto"/>
      </w:pPr>
      <w:r>
        <w:separator/>
      </w:r>
    </w:p>
  </w:endnote>
  <w:endnote w:type="continuationSeparator" w:id="0">
    <w:p w14:paraId="45068EE0" w14:textId="77777777" w:rsidR="00B25B2E" w:rsidRDefault="00B25B2E" w:rsidP="00FB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5889" w14:textId="77777777" w:rsidR="00402D7C" w:rsidRDefault="00402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62963"/>
      <w:docPartObj>
        <w:docPartGallery w:val="Page Numbers (Bottom of Page)"/>
        <w:docPartUnique/>
      </w:docPartObj>
    </w:sdtPr>
    <w:sdtEndPr>
      <w:rPr>
        <w:noProof/>
      </w:rPr>
    </w:sdtEndPr>
    <w:sdtContent>
      <w:p w14:paraId="0FDDC472" w14:textId="77777777" w:rsidR="00402D7C" w:rsidRDefault="00402D7C">
        <w:pPr>
          <w:pStyle w:val="Footer"/>
          <w:jc w:val="center"/>
        </w:pPr>
        <w:r>
          <w:fldChar w:fldCharType="begin"/>
        </w:r>
        <w:r>
          <w:instrText xml:space="preserve"> PAGE   \* MERGEFORMAT </w:instrText>
        </w:r>
        <w:r>
          <w:fldChar w:fldCharType="separate"/>
        </w:r>
        <w:r w:rsidR="00CA1CD0">
          <w:rPr>
            <w:noProof/>
          </w:rPr>
          <w:t>2</w:t>
        </w:r>
        <w:r>
          <w:rPr>
            <w:noProof/>
          </w:rPr>
          <w:fldChar w:fldCharType="end"/>
        </w:r>
      </w:p>
    </w:sdtContent>
  </w:sdt>
  <w:p w14:paraId="49C602F5" w14:textId="77777777" w:rsidR="00402D7C" w:rsidRDefault="00402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A5CE" w14:textId="77777777" w:rsidR="00402D7C" w:rsidRDefault="00402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A2C6" w14:textId="77777777" w:rsidR="00B25B2E" w:rsidRDefault="00B25B2E" w:rsidP="00FB2F00">
      <w:pPr>
        <w:spacing w:after="0" w:line="240" w:lineRule="auto"/>
      </w:pPr>
      <w:r>
        <w:separator/>
      </w:r>
    </w:p>
  </w:footnote>
  <w:footnote w:type="continuationSeparator" w:id="0">
    <w:p w14:paraId="74E995E5" w14:textId="77777777" w:rsidR="00B25B2E" w:rsidRDefault="00B25B2E" w:rsidP="00FB2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13DA" w14:textId="2B58D1DB" w:rsidR="00402D7C" w:rsidRDefault="00402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7EAE" w14:textId="09778A8A" w:rsidR="00402D7C" w:rsidRDefault="00402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F108" w14:textId="04E048E3" w:rsidR="00402D7C" w:rsidRDefault="00402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1516"/>
    <w:multiLevelType w:val="multilevel"/>
    <w:tmpl w:val="57EC7B0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 w15:restartNumberingAfterBreak="0">
    <w:nsid w:val="1A3051B7"/>
    <w:multiLevelType w:val="hybridMultilevel"/>
    <w:tmpl w:val="04966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A0720"/>
    <w:multiLevelType w:val="multilevel"/>
    <w:tmpl w:val="2168DA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DE2211C"/>
    <w:multiLevelType w:val="hybridMultilevel"/>
    <w:tmpl w:val="CABC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92C56"/>
    <w:multiLevelType w:val="hybridMultilevel"/>
    <w:tmpl w:val="E004B2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91C78"/>
    <w:multiLevelType w:val="multilevel"/>
    <w:tmpl w:val="C092301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 w15:restartNumberingAfterBreak="0">
    <w:nsid w:val="6EB15E2C"/>
    <w:multiLevelType w:val="multilevel"/>
    <w:tmpl w:val="1100863A"/>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2D7FC5"/>
    <w:multiLevelType w:val="hybridMultilevel"/>
    <w:tmpl w:val="C3DA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B7BF0"/>
    <w:multiLevelType w:val="hybridMultilevel"/>
    <w:tmpl w:val="01BE50C2"/>
    <w:lvl w:ilvl="0" w:tplc="53C043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6553D2"/>
    <w:multiLevelType w:val="hybridMultilevel"/>
    <w:tmpl w:val="2A92A4F2"/>
    <w:lvl w:ilvl="0" w:tplc="77F0AC4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8"/>
  </w:num>
  <w:num w:numId="5">
    <w:abstractNumId w:val="5"/>
  </w:num>
  <w:num w:numId="6">
    <w:abstractNumId w:val="0"/>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C6"/>
    <w:rsid w:val="000375BB"/>
    <w:rsid w:val="00046DBB"/>
    <w:rsid w:val="000719F0"/>
    <w:rsid w:val="00081542"/>
    <w:rsid w:val="00092E5B"/>
    <w:rsid w:val="000D597E"/>
    <w:rsid w:val="000E38A0"/>
    <w:rsid w:val="000E7202"/>
    <w:rsid w:val="000F2C2D"/>
    <w:rsid w:val="001119F8"/>
    <w:rsid w:val="0013196E"/>
    <w:rsid w:val="00131F8B"/>
    <w:rsid w:val="00142B52"/>
    <w:rsid w:val="00146506"/>
    <w:rsid w:val="00167381"/>
    <w:rsid w:val="00193F87"/>
    <w:rsid w:val="001A17D5"/>
    <w:rsid w:val="001A4B72"/>
    <w:rsid w:val="001F0F31"/>
    <w:rsid w:val="0020319D"/>
    <w:rsid w:val="002219C5"/>
    <w:rsid w:val="002313CC"/>
    <w:rsid w:val="00247C84"/>
    <w:rsid w:val="00261001"/>
    <w:rsid w:val="0026436A"/>
    <w:rsid w:val="002A3D3E"/>
    <w:rsid w:val="002B36EF"/>
    <w:rsid w:val="003052E4"/>
    <w:rsid w:val="00315D01"/>
    <w:rsid w:val="00351FFB"/>
    <w:rsid w:val="00382BC3"/>
    <w:rsid w:val="003A5076"/>
    <w:rsid w:val="003B2BD8"/>
    <w:rsid w:val="003C4218"/>
    <w:rsid w:val="003F0282"/>
    <w:rsid w:val="00402D7C"/>
    <w:rsid w:val="00405265"/>
    <w:rsid w:val="00433ED4"/>
    <w:rsid w:val="004603DD"/>
    <w:rsid w:val="004D62E4"/>
    <w:rsid w:val="004F1F32"/>
    <w:rsid w:val="00504E0F"/>
    <w:rsid w:val="0053579E"/>
    <w:rsid w:val="00547757"/>
    <w:rsid w:val="0057140B"/>
    <w:rsid w:val="005821C6"/>
    <w:rsid w:val="0058326A"/>
    <w:rsid w:val="005866E3"/>
    <w:rsid w:val="00586EAA"/>
    <w:rsid w:val="00595B37"/>
    <w:rsid w:val="005B1CFB"/>
    <w:rsid w:val="005F139D"/>
    <w:rsid w:val="005F2B27"/>
    <w:rsid w:val="00616113"/>
    <w:rsid w:val="00620817"/>
    <w:rsid w:val="006C3F8C"/>
    <w:rsid w:val="006E2304"/>
    <w:rsid w:val="006E5C28"/>
    <w:rsid w:val="006F4346"/>
    <w:rsid w:val="00715CCF"/>
    <w:rsid w:val="007C2D07"/>
    <w:rsid w:val="007C4CD1"/>
    <w:rsid w:val="007D7D5D"/>
    <w:rsid w:val="007F727B"/>
    <w:rsid w:val="008105D8"/>
    <w:rsid w:val="008A15BF"/>
    <w:rsid w:val="008A2B65"/>
    <w:rsid w:val="008E7E19"/>
    <w:rsid w:val="008F04AD"/>
    <w:rsid w:val="00903EBC"/>
    <w:rsid w:val="00915112"/>
    <w:rsid w:val="00970B8D"/>
    <w:rsid w:val="00976155"/>
    <w:rsid w:val="009C12B1"/>
    <w:rsid w:val="009C4D41"/>
    <w:rsid w:val="009D2BD6"/>
    <w:rsid w:val="00A1691A"/>
    <w:rsid w:val="00AB1890"/>
    <w:rsid w:val="00AD32B4"/>
    <w:rsid w:val="00B25B2E"/>
    <w:rsid w:val="00B42A46"/>
    <w:rsid w:val="00B438F8"/>
    <w:rsid w:val="00B53AFA"/>
    <w:rsid w:val="00B6679D"/>
    <w:rsid w:val="00B722F1"/>
    <w:rsid w:val="00B87B90"/>
    <w:rsid w:val="00BB13F2"/>
    <w:rsid w:val="00BD1804"/>
    <w:rsid w:val="00C27F50"/>
    <w:rsid w:val="00C36331"/>
    <w:rsid w:val="00C7024C"/>
    <w:rsid w:val="00C73D35"/>
    <w:rsid w:val="00C8080A"/>
    <w:rsid w:val="00C86277"/>
    <w:rsid w:val="00CA1CD0"/>
    <w:rsid w:val="00CB3321"/>
    <w:rsid w:val="00CC7800"/>
    <w:rsid w:val="00CF54CC"/>
    <w:rsid w:val="00D12FD8"/>
    <w:rsid w:val="00D30B22"/>
    <w:rsid w:val="00D35330"/>
    <w:rsid w:val="00D429F9"/>
    <w:rsid w:val="00D5615A"/>
    <w:rsid w:val="00D66AC9"/>
    <w:rsid w:val="00D9234A"/>
    <w:rsid w:val="00DE087E"/>
    <w:rsid w:val="00DF04E1"/>
    <w:rsid w:val="00E14306"/>
    <w:rsid w:val="00E20C7B"/>
    <w:rsid w:val="00E513C7"/>
    <w:rsid w:val="00E550AE"/>
    <w:rsid w:val="00E64D95"/>
    <w:rsid w:val="00E7463B"/>
    <w:rsid w:val="00EA4E6B"/>
    <w:rsid w:val="00EB2F70"/>
    <w:rsid w:val="00EC5EAC"/>
    <w:rsid w:val="00EF4FDA"/>
    <w:rsid w:val="00F37128"/>
    <w:rsid w:val="00F52E63"/>
    <w:rsid w:val="00F600F9"/>
    <w:rsid w:val="00F65EB9"/>
    <w:rsid w:val="00F93CA3"/>
    <w:rsid w:val="00FA6548"/>
    <w:rsid w:val="00FB2E03"/>
    <w:rsid w:val="00FB2F00"/>
    <w:rsid w:val="00FB6ABF"/>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B3ED"/>
  <w15:docId w15:val="{EF2D7043-7459-4E80-82E8-6DD75267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C6"/>
    <w:pPr>
      <w:ind w:left="720"/>
      <w:contextualSpacing/>
    </w:pPr>
  </w:style>
  <w:style w:type="character" w:styleId="CommentReference">
    <w:name w:val="annotation reference"/>
    <w:basedOn w:val="DefaultParagraphFont"/>
    <w:uiPriority w:val="99"/>
    <w:semiHidden/>
    <w:unhideWhenUsed/>
    <w:rsid w:val="00C8080A"/>
    <w:rPr>
      <w:sz w:val="16"/>
      <w:szCs w:val="16"/>
    </w:rPr>
  </w:style>
  <w:style w:type="paragraph" w:styleId="CommentText">
    <w:name w:val="annotation text"/>
    <w:basedOn w:val="Normal"/>
    <w:link w:val="CommentTextChar"/>
    <w:uiPriority w:val="99"/>
    <w:semiHidden/>
    <w:unhideWhenUsed/>
    <w:rsid w:val="00C8080A"/>
    <w:pPr>
      <w:spacing w:line="240" w:lineRule="auto"/>
    </w:pPr>
    <w:rPr>
      <w:sz w:val="20"/>
      <w:szCs w:val="20"/>
    </w:rPr>
  </w:style>
  <w:style w:type="character" w:customStyle="1" w:styleId="CommentTextChar">
    <w:name w:val="Comment Text Char"/>
    <w:basedOn w:val="DefaultParagraphFont"/>
    <w:link w:val="CommentText"/>
    <w:uiPriority w:val="99"/>
    <w:semiHidden/>
    <w:rsid w:val="00C8080A"/>
    <w:rPr>
      <w:sz w:val="20"/>
      <w:szCs w:val="20"/>
    </w:rPr>
  </w:style>
  <w:style w:type="paragraph" w:styleId="CommentSubject">
    <w:name w:val="annotation subject"/>
    <w:basedOn w:val="CommentText"/>
    <w:next w:val="CommentText"/>
    <w:link w:val="CommentSubjectChar"/>
    <w:uiPriority w:val="99"/>
    <w:semiHidden/>
    <w:unhideWhenUsed/>
    <w:rsid w:val="00C8080A"/>
    <w:rPr>
      <w:b/>
      <w:bCs/>
    </w:rPr>
  </w:style>
  <w:style w:type="character" w:customStyle="1" w:styleId="CommentSubjectChar">
    <w:name w:val="Comment Subject Char"/>
    <w:basedOn w:val="CommentTextChar"/>
    <w:link w:val="CommentSubject"/>
    <w:uiPriority w:val="99"/>
    <w:semiHidden/>
    <w:rsid w:val="00C8080A"/>
    <w:rPr>
      <w:b/>
      <w:bCs/>
      <w:sz w:val="20"/>
      <w:szCs w:val="20"/>
    </w:rPr>
  </w:style>
  <w:style w:type="paragraph" w:styleId="BalloonText">
    <w:name w:val="Balloon Text"/>
    <w:basedOn w:val="Normal"/>
    <w:link w:val="BalloonTextChar"/>
    <w:uiPriority w:val="99"/>
    <w:semiHidden/>
    <w:unhideWhenUsed/>
    <w:rsid w:val="00C8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0A"/>
    <w:rPr>
      <w:rFonts w:ascii="Segoe UI" w:hAnsi="Segoe UI" w:cs="Segoe UI"/>
      <w:sz w:val="18"/>
      <w:szCs w:val="18"/>
    </w:rPr>
  </w:style>
  <w:style w:type="paragraph" w:styleId="Header">
    <w:name w:val="header"/>
    <w:basedOn w:val="Normal"/>
    <w:link w:val="HeaderChar"/>
    <w:uiPriority w:val="99"/>
    <w:unhideWhenUsed/>
    <w:rsid w:val="00FB2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F00"/>
  </w:style>
  <w:style w:type="paragraph" w:styleId="Footer">
    <w:name w:val="footer"/>
    <w:basedOn w:val="Normal"/>
    <w:link w:val="FooterChar"/>
    <w:uiPriority w:val="99"/>
    <w:unhideWhenUsed/>
    <w:rsid w:val="00FB2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CC6F-F64E-4D5B-9D93-C7549B4E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Roseman</dc:creator>
  <cp:lastModifiedBy>Janine Hunt</cp:lastModifiedBy>
  <cp:revision>3</cp:revision>
  <cp:lastPrinted>2017-03-20T09:28:00Z</cp:lastPrinted>
  <dcterms:created xsi:type="dcterms:W3CDTF">2017-05-10T08:01:00Z</dcterms:created>
  <dcterms:modified xsi:type="dcterms:W3CDTF">2017-05-10T08:01:00Z</dcterms:modified>
</cp:coreProperties>
</file>